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A0C" w:rsidRDefault="00541A0C" w:rsidP="00066CA6">
      <w:pPr>
        <w:pStyle w:val="A-WriteonLines"/>
      </w:pPr>
      <w:r>
        <w:t>Name _____________________________________</w:t>
      </w:r>
      <w:r>
        <w:br/>
      </w:r>
    </w:p>
    <w:p w:rsidR="0084543A" w:rsidRPr="00B40184" w:rsidRDefault="0084543A" w:rsidP="00066CA6">
      <w:pPr>
        <w:pStyle w:val="A-Test-BH1"/>
      </w:pPr>
      <w:r w:rsidRPr="00B40184">
        <w:t>Unit 5</w:t>
      </w:r>
      <w:r>
        <w:t xml:space="preserve"> </w:t>
      </w:r>
      <w:r w:rsidRPr="00B40184">
        <w:t>Reading Guide</w:t>
      </w:r>
      <w:r w:rsidR="000F0D16">
        <w:t xml:space="preserve"> Answer Key</w:t>
      </w:r>
    </w:p>
    <w:p w:rsidR="0084543A" w:rsidRPr="00B40184" w:rsidRDefault="0084543A" w:rsidP="00066CA6">
      <w:pPr>
        <w:pStyle w:val="A-BH-spaceafter"/>
      </w:pPr>
      <w:r w:rsidRPr="00B40184">
        <w:t xml:space="preserve">God Revealed </w:t>
      </w:r>
      <w:r>
        <w:t>t</w:t>
      </w:r>
      <w:r w:rsidRPr="00B40184">
        <w:t xml:space="preserve">hrough Jesus and the Church </w:t>
      </w:r>
    </w:p>
    <w:p w:rsidR="0084543A" w:rsidRPr="00B40184" w:rsidRDefault="0084543A" w:rsidP="00066CA6">
      <w:pPr>
        <w:pStyle w:val="A-CH-nospaceabove"/>
      </w:pPr>
      <w:r>
        <w:t>Chapter 15:</w:t>
      </w:r>
      <w:r w:rsidRPr="00B40184">
        <w:t xml:space="preserve"> The Gospels</w:t>
      </w:r>
    </w:p>
    <w:p w:rsidR="0084543A" w:rsidRPr="00B40184" w:rsidRDefault="0084543A" w:rsidP="00066CA6">
      <w:pPr>
        <w:pStyle w:val="A-DHafterCH"/>
      </w:pPr>
      <w:r w:rsidRPr="00B40184">
        <w:t>Article 65: Sharing the Story</w:t>
      </w:r>
    </w:p>
    <w:p w:rsidR="0084543A" w:rsidRPr="00B40184" w:rsidRDefault="00C87D42" w:rsidP="00066CA6">
      <w:pPr>
        <w:pStyle w:val="A-NumberList-level1-lessspaceafter"/>
        <w:tabs>
          <w:tab w:val="clear" w:pos="360"/>
        </w:tabs>
        <w:ind w:left="270"/>
      </w:pPr>
      <w:r>
        <w:t>1.</w:t>
      </w:r>
      <w:r>
        <w:tab/>
      </w:r>
      <w:r w:rsidR="0084543A" w:rsidRPr="00B40184">
        <w:t>Reflecting on the events they had experienced</w:t>
      </w:r>
      <w:r w:rsidR="00275320">
        <w:t>,</w:t>
      </w:r>
      <w:r w:rsidR="0084543A" w:rsidRPr="00B40184">
        <w:t xml:space="preserve"> and guided by the </w:t>
      </w:r>
      <w:r w:rsidR="00CB179F" w:rsidRPr="00895592">
        <w:t>________</w:t>
      </w:r>
      <w:r w:rsidR="00CB179F">
        <w:t xml:space="preserve">_____   </w:t>
      </w:r>
      <w:r w:rsidR="00CB179F" w:rsidRPr="00895592">
        <w:t>________</w:t>
      </w:r>
      <w:r w:rsidR="00CB179F">
        <w:t xml:space="preserve">_____ </w:t>
      </w:r>
      <w:r w:rsidR="0084543A" w:rsidRPr="00B40184">
        <w:t>, the human authors of the Bible wrote about the truth revealed to them about how</w:t>
      </w:r>
      <w:r w:rsidR="00007CFA">
        <w:t xml:space="preserve"> </w:t>
      </w:r>
      <w:r w:rsidR="00CB179F" w:rsidRPr="00895592">
        <w:t>________</w:t>
      </w:r>
      <w:r w:rsidR="00CB179F">
        <w:t>_____</w:t>
      </w:r>
      <w:r w:rsidR="0084543A" w:rsidRPr="00B40184">
        <w:t xml:space="preserve"> was acting in their history.</w:t>
      </w:r>
    </w:p>
    <w:p w:rsidR="0084543A" w:rsidRPr="000202D4" w:rsidRDefault="00C87D42" w:rsidP="00066CA6">
      <w:pPr>
        <w:pStyle w:val="A-NumberList-level1-lessspaceafter"/>
        <w:tabs>
          <w:tab w:val="clear" w:pos="360"/>
        </w:tabs>
        <w:ind w:left="270"/>
      </w:pPr>
      <w:r>
        <w:t>2.</w:t>
      </w:r>
      <w:r>
        <w:tab/>
      </w:r>
      <w:r w:rsidR="0084543A" w:rsidRPr="00B40184">
        <w:t>Th</w:t>
      </w:r>
      <w:r w:rsidR="0084543A" w:rsidRPr="000202D4">
        <w:t xml:space="preserve">e </w:t>
      </w:r>
      <w:r w:rsidR="00CB179F" w:rsidRPr="00895592">
        <w:t>________</w:t>
      </w:r>
      <w:r w:rsidR="00CB179F">
        <w:t xml:space="preserve">_____ </w:t>
      </w:r>
      <w:r w:rsidR="000202D4" w:rsidRPr="000202D4">
        <w:rPr>
          <w:color w:val="000000" w:themeColor="text1"/>
        </w:rPr>
        <w:t xml:space="preserve">, </w:t>
      </w:r>
      <w:r w:rsidR="00CB179F">
        <w:rPr>
          <w:color w:val="000000" w:themeColor="text1"/>
        </w:rPr>
        <w:t xml:space="preserve"> </w:t>
      </w:r>
      <w:r w:rsidR="00CB179F" w:rsidRPr="00895592">
        <w:t>________</w:t>
      </w:r>
      <w:r w:rsidR="00CB179F">
        <w:t xml:space="preserve">_____ </w:t>
      </w:r>
      <w:r w:rsidR="000202D4" w:rsidRPr="000202D4">
        <w:rPr>
          <w:color w:val="000000" w:themeColor="text1"/>
        </w:rPr>
        <w:t xml:space="preserve">, and </w:t>
      </w:r>
      <w:r w:rsidR="00CB179F" w:rsidRPr="00895592">
        <w:t>________</w:t>
      </w:r>
      <w:r w:rsidR="00CB179F">
        <w:t>_____</w:t>
      </w:r>
      <w:r w:rsidR="0084543A" w:rsidRPr="000202D4">
        <w:t xml:space="preserve"> of Jesus Christ are the climax of the whole Bible.</w:t>
      </w:r>
    </w:p>
    <w:p w:rsidR="0084543A" w:rsidRPr="00B40184" w:rsidRDefault="00C87D42" w:rsidP="00066CA6">
      <w:pPr>
        <w:pStyle w:val="A-NumberList-level1-lessspaceafter"/>
        <w:tabs>
          <w:tab w:val="clear" w:pos="360"/>
        </w:tabs>
        <w:ind w:left="270"/>
      </w:pPr>
      <w:r>
        <w:t>3.</w:t>
      </w:r>
      <w:r>
        <w:tab/>
      </w:r>
      <w:r w:rsidR="0084543A" w:rsidRPr="00B40184">
        <w:t xml:space="preserve">The word </w:t>
      </w:r>
      <w:r w:rsidR="0084543A" w:rsidRPr="00B000A7">
        <w:rPr>
          <w:i/>
        </w:rPr>
        <w:t>gospel</w:t>
      </w:r>
      <w:r w:rsidR="0084543A" w:rsidRPr="00B40184">
        <w:t xml:space="preserve"> is translated from a Greek word meaning “</w:t>
      </w:r>
      <w:r w:rsidR="00CB179F" w:rsidRPr="00895592">
        <w:t>________</w:t>
      </w:r>
      <w:r w:rsidR="00CB179F">
        <w:t xml:space="preserve">_____   </w:t>
      </w:r>
      <w:r w:rsidR="00CB179F" w:rsidRPr="00895592">
        <w:t>________</w:t>
      </w:r>
      <w:r w:rsidR="00CB179F">
        <w:t xml:space="preserve">_____ </w:t>
      </w:r>
      <w:r w:rsidR="0084543A" w:rsidRPr="00B40184">
        <w:t>.”</w:t>
      </w:r>
    </w:p>
    <w:p w:rsidR="0084543A" w:rsidRPr="00B40184" w:rsidRDefault="00C87D42" w:rsidP="00066CA6">
      <w:pPr>
        <w:pStyle w:val="A-NumberList-level1-lessspaceafter"/>
        <w:tabs>
          <w:tab w:val="clear" w:pos="360"/>
        </w:tabs>
        <w:ind w:left="270"/>
      </w:pPr>
      <w:r>
        <w:t>4.</w:t>
      </w:r>
      <w:r>
        <w:tab/>
      </w:r>
      <w:r w:rsidR="003514E9">
        <w:t>The Gospels, then, proclaim the “</w:t>
      </w:r>
      <w:r w:rsidR="00CB179F" w:rsidRPr="00895592">
        <w:t>________</w:t>
      </w:r>
      <w:r w:rsidR="00CB179F">
        <w:t xml:space="preserve">_____   </w:t>
      </w:r>
      <w:r w:rsidR="00CB179F" w:rsidRPr="00895592">
        <w:t>________</w:t>
      </w:r>
      <w:r w:rsidR="00CB179F">
        <w:t>_____</w:t>
      </w:r>
      <w:r w:rsidR="003514E9">
        <w:t xml:space="preserve">” that </w:t>
      </w:r>
      <w:r w:rsidR="00CB179F" w:rsidRPr="00895592">
        <w:t>________</w:t>
      </w:r>
      <w:r w:rsidR="00CB179F">
        <w:t>_____</w:t>
      </w:r>
      <w:r w:rsidR="0084543A" w:rsidRPr="00B40184">
        <w:t xml:space="preserve"> is God’s fullest revelation to humanity.</w:t>
      </w:r>
    </w:p>
    <w:p w:rsidR="0084543A" w:rsidRPr="00B40184" w:rsidRDefault="00C87D42" w:rsidP="00066CA6">
      <w:pPr>
        <w:pStyle w:val="A-NumberList-level1-lessspaceafter"/>
        <w:tabs>
          <w:tab w:val="clear" w:pos="360"/>
        </w:tabs>
        <w:ind w:left="270"/>
      </w:pPr>
      <w:r>
        <w:t>5.</w:t>
      </w:r>
      <w:r>
        <w:tab/>
      </w:r>
      <w:r w:rsidR="0084543A" w:rsidRPr="00B40184">
        <w:t xml:space="preserve">Scholars have identified three stages in this process of forming the Gospels: </w:t>
      </w:r>
      <w:r w:rsidR="0084543A">
        <w:t>(</w:t>
      </w:r>
      <w:r w:rsidR="0084543A" w:rsidRPr="00B40184">
        <w:t xml:space="preserve">1) </w:t>
      </w:r>
      <w:r w:rsidR="0084543A">
        <w:t>t</w:t>
      </w:r>
      <w:r w:rsidR="0084543A" w:rsidRPr="00B40184">
        <w:t>he</w:t>
      </w:r>
      <w:r w:rsidR="00C66E45">
        <w:t xml:space="preserve"> </w:t>
      </w:r>
      <w:r w:rsidR="00CB179F" w:rsidRPr="00895592">
        <w:t>________</w:t>
      </w:r>
      <w:r w:rsidR="00CB179F">
        <w:t>_____</w:t>
      </w:r>
      <w:r w:rsidR="0084543A" w:rsidRPr="00B40184">
        <w:t xml:space="preserve"> and </w:t>
      </w:r>
      <w:r w:rsidR="00CB179F" w:rsidRPr="00895592">
        <w:t>________</w:t>
      </w:r>
      <w:r w:rsidR="00CB179F">
        <w:t xml:space="preserve">_____ </w:t>
      </w:r>
      <w:r w:rsidR="0084543A" w:rsidRPr="00B40184">
        <w:t>of Jesus</w:t>
      </w:r>
      <w:r w:rsidR="0084543A">
        <w:t>,</w:t>
      </w:r>
      <w:r w:rsidR="0084543A" w:rsidRPr="00B40184">
        <w:t xml:space="preserve"> </w:t>
      </w:r>
      <w:r w:rsidR="0084543A">
        <w:t>(</w:t>
      </w:r>
      <w:r w:rsidR="0084543A" w:rsidRPr="00B40184">
        <w:t xml:space="preserve">2) </w:t>
      </w:r>
      <w:r w:rsidR="00CB179F" w:rsidRPr="00895592">
        <w:t>________</w:t>
      </w:r>
      <w:r w:rsidR="00CB179F">
        <w:t xml:space="preserve">_____   </w:t>
      </w:r>
      <w:r w:rsidR="00CB179F" w:rsidRPr="00895592">
        <w:t>________</w:t>
      </w:r>
      <w:r w:rsidR="00CB179F">
        <w:t xml:space="preserve">_____ </w:t>
      </w:r>
      <w:r w:rsidR="0084543A">
        <w:t>,</w:t>
      </w:r>
      <w:r w:rsidR="0084543A" w:rsidRPr="00B40184">
        <w:t xml:space="preserve"> and </w:t>
      </w:r>
      <w:r w:rsidR="0084543A">
        <w:t>(</w:t>
      </w:r>
      <w:r w:rsidR="0084543A" w:rsidRPr="00B40184">
        <w:t xml:space="preserve">3) </w:t>
      </w:r>
      <w:r w:rsidR="0084543A">
        <w:t>t</w:t>
      </w:r>
      <w:r w:rsidR="0084543A" w:rsidRPr="00B40184">
        <w:t xml:space="preserve">he </w:t>
      </w:r>
      <w:r w:rsidR="00CB179F" w:rsidRPr="00895592">
        <w:t>________</w:t>
      </w:r>
      <w:r w:rsidR="00CB179F">
        <w:t xml:space="preserve">_____   </w:t>
      </w:r>
      <w:r w:rsidR="00CB179F" w:rsidRPr="00895592">
        <w:t>________</w:t>
      </w:r>
      <w:r w:rsidR="00CB179F">
        <w:t xml:space="preserve">_____ </w:t>
      </w:r>
      <w:r w:rsidR="0084543A">
        <w:t>.</w:t>
      </w:r>
    </w:p>
    <w:p w:rsidR="0084543A" w:rsidRPr="00B40184" w:rsidRDefault="0084543A" w:rsidP="00066CA6">
      <w:pPr>
        <w:pStyle w:val="A-DHafterCH"/>
      </w:pPr>
      <w:r w:rsidRPr="00B40184">
        <w:t>Article 66: The Synoptic Gospels: Similar but Different</w:t>
      </w:r>
    </w:p>
    <w:p w:rsidR="0084543A" w:rsidRPr="00B40184" w:rsidRDefault="00F30A5A" w:rsidP="00066CA6">
      <w:pPr>
        <w:pStyle w:val="A-NumberList-level1-lessspaceafter"/>
        <w:tabs>
          <w:tab w:val="clear" w:pos="360"/>
        </w:tabs>
        <w:ind w:left="270" w:hanging="270"/>
      </w:pPr>
      <w:r>
        <w:t>1.</w:t>
      </w:r>
      <w:r>
        <w:tab/>
      </w:r>
      <w:r w:rsidR="0084543A" w:rsidRPr="00B40184">
        <w:t>Each of the four Gospels—</w:t>
      </w:r>
      <w:r w:rsidR="00CB179F" w:rsidRPr="00895592">
        <w:t>________</w:t>
      </w:r>
      <w:r w:rsidR="00CB179F">
        <w:t xml:space="preserve">_____ </w:t>
      </w:r>
      <w:r w:rsidR="00E931EA" w:rsidRPr="003C1D11">
        <w:rPr>
          <w:color w:val="000000" w:themeColor="text1"/>
        </w:rPr>
        <w:t xml:space="preserve">, </w:t>
      </w:r>
      <w:r w:rsidR="00CB179F">
        <w:rPr>
          <w:color w:val="000000" w:themeColor="text1"/>
        </w:rPr>
        <w:t xml:space="preserve"> </w:t>
      </w:r>
      <w:r w:rsidR="00CB179F" w:rsidRPr="00895592">
        <w:t>________</w:t>
      </w:r>
      <w:r w:rsidR="00CB179F">
        <w:t xml:space="preserve">_____ </w:t>
      </w:r>
      <w:r w:rsidR="00E931EA" w:rsidRPr="003C1D11">
        <w:rPr>
          <w:color w:val="000000" w:themeColor="text1"/>
        </w:rPr>
        <w:t xml:space="preserve">, </w:t>
      </w:r>
      <w:r w:rsidR="00CB179F">
        <w:rPr>
          <w:color w:val="000000" w:themeColor="text1"/>
        </w:rPr>
        <w:t xml:space="preserve"> </w:t>
      </w:r>
      <w:r w:rsidR="00CB179F" w:rsidRPr="00895592">
        <w:t>________</w:t>
      </w:r>
      <w:r w:rsidR="00CB179F">
        <w:t xml:space="preserve">_____ </w:t>
      </w:r>
      <w:r w:rsidR="00E931EA" w:rsidRPr="003C1D11">
        <w:rPr>
          <w:color w:val="000000" w:themeColor="text1"/>
        </w:rPr>
        <w:t xml:space="preserve">, and </w:t>
      </w:r>
      <w:r w:rsidR="00CB179F" w:rsidRPr="00895592">
        <w:t>________</w:t>
      </w:r>
      <w:r w:rsidR="00CB179F">
        <w:t>_____</w:t>
      </w:r>
      <w:r w:rsidR="0084543A" w:rsidRPr="00B40184">
        <w:t>—emphasize</w:t>
      </w:r>
      <w:r w:rsidR="001F79DC">
        <w:t>s</w:t>
      </w:r>
      <w:r w:rsidR="0084543A" w:rsidRPr="00B40184">
        <w:t xml:space="preserve"> certain aspects of Jesus’ </w:t>
      </w:r>
      <w:r w:rsidR="00CB179F" w:rsidRPr="00895592">
        <w:t>________</w:t>
      </w:r>
      <w:r w:rsidR="00CB179F">
        <w:t>_____</w:t>
      </w:r>
      <w:r w:rsidR="00A466F3" w:rsidRPr="003C1D11">
        <w:rPr>
          <w:color w:val="000000" w:themeColor="text1"/>
        </w:rPr>
        <w:t xml:space="preserve"> and </w:t>
      </w:r>
      <w:r w:rsidR="00CB179F" w:rsidRPr="00895592">
        <w:t>________</w:t>
      </w:r>
      <w:r w:rsidR="00CB179F">
        <w:t>_____</w:t>
      </w:r>
      <w:r w:rsidR="0084543A" w:rsidRPr="00B40184">
        <w:t xml:space="preserve"> that their communities needed to hear.</w:t>
      </w:r>
    </w:p>
    <w:p w:rsidR="0084543A" w:rsidRPr="00B40184" w:rsidRDefault="00F30A5A" w:rsidP="00066CA6">
      <w:pPr>
        <w:pStyle w:val="A-NumberList-level1-lessspaceafter"/>
        <w:tabs>
          <w:tab w:val="clear" w:pos="360"/>
        </w:tabs>
        <w:ind w:left="270" w:hanging="270"/>
      </w:pPr>
      <w:r>
        <w:t>2.</w:t>
      </w:r>
      <w:r>
        <w:tab/>
      </w:r>
      <w:r w:rsidR="0084543A" w:rsidRPr="00B40184">
        <w:t xml:space="preserve">The Gospels offer accounts of Jesus’ life, but they are not exactly </w:t>
      </w:r>
      <w:r w:rsidR="00CB179F" w:rsidRPr="00895592">
        <w:t>________</w:t>
      </w:r>
      <w:r w:rsidR="00CB179F">
        <w:t xml:space="preserve">_____ </w:t>
      </w:r>
      <w:r w:rsidR="0084543A" w:rsidRPr="00B40184">
        <w:t>.</w:t>
      </w:r>
    </w:p>
    <w:p w:rsidR="0084543A" w:rsidRPr="00B40184" w:rsidRDefault="00F30A5A" w:rsidP="00066CA6">
      <w:pPr>
        <w:pStyle w:val="A-NumberList-level1-lessspaceafter"/>
        <w:tabs>
          <w:tab w:val="clear" w:pos="360"/>
        </w:tabs>
        <w:ind w:left="270" w:hanging="270"/>
      </w:pPr>
      <w:r>
        <w:t>3.</w:t>
      </w:r>
      <w:r>
        <w:tab/>
      </w:r>
      <w:r w:rsidR="003514E9">
        <w:t>It is fair to say that the</w:t>
      </w:r>
      <w:r w:rsidR="003514E9" w:rsidRPr="00B40184">
        <w:t xml:space="preserve"> </w:t>
      </w:r>
      <w:r w:rsidR="0084543A" w:rsidRPr="00B40184">
        <w:t>Gospel authors</w:t>
      </w:r>
      <w:r w:rsidR="002C58F9">
        <w:t xml:space="preserve"> </w:t>
      </w:r>
      <w:r w:rsidR="0084543A" w:rsidRPr="00B40184">
        <w:t xml:space="preserve">were more concerned about the </w:t>
      </w:r>
      <w:r w:rsidR="00CB179F" w:rsidRPr="00895592">
        <w:t>________</w:t>
      </w:r>
      <w:r w:rsidR="00CB179F">
        <w:t>_____</w:t>
      </w:r>
      <w:r w:rsidR="00BB692D" w:rsidRPr="00B40184">
        <w:t xml:space="preserve"> </w:t>
      </w:r>
      <w:r w:rsidR="0084543A" w:rsidRPr="00B40184">
        <w:t>of certain events in Jesus’ life than in perfectly describing his life’s every detail.</w:t>
      </w:r>
    </w:p>
    <w:p w:rsidR="0084543A" w:rsidRDefault="00F30A5A" w:rsidP="00066CA6">
      <w:pPr>
        <w:pStyle w:val="A-NumberList-level1-lessspaceafter"/>
        <w:tabs>
          <w:tab w:val="clear" w:pos="360"/>
        </w:tabs>
        <w:ind w:left="270" w:hanging="270"/>
      </w:pPr>
      <w:r>
        <w:t>4.</w:t>
      </w:r>
      <w:r>
        <w:tab/>
      </w:r>
      <w:r w:rsidR="003514E9">
        <w:t>All this leads biblical scholars to describe t</w:t>
      </w:r>
      <w:r w:rsidR="003514E9" w:rsidRPr="00B40184">
        <w:t xml:space="preserve">he </w:t>
      </w:r>
      <w:r w:rsidR="0084543A" w:rsidRPr="00B40184">
        <w:t xml:space="preserve">Gospels </w:t>
      </w:r>
      <w:r w:rsidR="003514E9">
        <w:t>as</w:t>
      </w:r>
      <w:r w:rsidR="003514E9" w:rsidRPr="00B40184">
        <w:t xml:space="preserve"> </w:t>
      </w:r>
      <w:r w:rsidR="0084543A" w:rsidRPr="00B40184">
        <w:t>a unique literary form</w:t>
      </w:r>
      <w:r w:rsidR="003514E9">
        <w:t>.</w:t>
      </w:r>
      <w:r w:rsidR="0084543A" w:rsidRPr="00B40184">
        <w:t xml:space="preserve"> </w:t>
      </w:r>
      <w:r w:rsidR="00886AC6">
        <w:t>Think</w:t>
      </w:r>
      <w:r w:rsidR="003514E9">
        <w:t xml:space="preserve"> of them as</w:t>
      </w:r>
      <w:r w:rsidR="0084543A" w:rsidRPr="00B40184">
        <w:t xml:space="preserve"> </w:t>
      </w:r>
      <w:r w:rsidR="00CB179F" w:rsidRPr="00895592">
        <w:t>________</w:t>
      </w:r>
      <w:r w:rsidR="00CB179F">
        <w:t>_____</w:t>
      </w:r>
      <w:r w:rsidR="00BB692D" w:rsidRPr="003C1D11">
        <w:rPr>
          <w:color w:val="000000" w:themeColor="text1"/>
        </w:rPr>
        <w:t xml:space="preserve"> or </w:t>
      </w:r>
      <w:r w:rsidR="00CB179F" w:rsidRPr="00895592">
        <w:t>________</w:t>
      </w:r>
      <w:r w:rsidR="00CB179F">
        <w:t>_____</w:t>
      </w:r>
      <w:r w:rsidR="0084543A" w:rsidRPr="00B40184">
        <w:t xml:space="preserve"> biographies that are based on the words and deeds of Jesus Christ.</w:t>
      </w:r>
    </w:p>
    <w:p w:rsidR="003514E9" w:rsidRPr="00B40184" w:rsidRDefault="003514E9" w:rsidP="00066CA6">
      <w:pPr>
        <w:pStyle w:val="A-NumberList-level1-spaceafter"/>
        <w:tabs>
          <w:tab w:val="clear" w:pos="360"/>
        </w:tabs>
        <w:ind w:left="270"/>
      </w:pPr>
      <w:r>
        <w:t xml:space="preserve">5. Guided by the Holy Spirit, the four Gospel writers, or </w:t>
      </w:r>
      <w:r w:rsidR="00CB179F" w:rsidRPr="00895592">
        <w:t>________</w:t>
      </w:r>
      <w:r w:rsidR="00CB179F">
        <w:t xml:space="preserve">_____ </w:t>
      </w:r>
      <w:r w:rsidR="00886AC6" w:rsidRPr="00E66E5E">
        <w:t>,</w:t>
      </w:r>
      <w:r>
        <w:t xml:space="preserve"> focus on the themes and aspects </w:t>
      </w:r>
      <w:r w:rsidR="00B45F4C">
        <w:br/>
      </w:r>
      <w:r>
        <w:t xml:space="preserve">of Jesus’ life and teaching that are most </w:t>
      </w:r>
      <w:r w:rsidR="00CB179F" w:rsidRPr="00895592">
        <w:t>________</w:t>
      </w:r>
      <w:r w:rsidR="00CB179F">
        <w:t>_____</w:t>
      </w:r>
      <w:r>
        <w:t xml:space="preserve"> to their respective Christian </w:t>
      </w:r>
      <w:r w:rsidR="00CB179F" w:rsidRPr="00895592">
        <w:t>________</w:t>
      </w:r>
      <w:r w:rsidR="00CB179F">
        <w:t xml:space="preserve">_____ </w:t>
      </w:r>
      <w:r w:rsidR="00886AC6" w:rsidRPr="00E66E5E">
        <w:t>.</w:t>
      </w:r>
      <w:r>
        <w:t xml:space="preserve"> </w:t>
      </w:r>
    </w:p>
    <w:p w:rsidR="0084543A" w:rsidRDefault="00F30A5A" w:rsidP="00066CA6">
      <w:pPr>
        <w:pStyle w:val="A-NumberList-level1-lessspaceafter"/>
        <w:tabs>
          <w:tab w:val="clear" w:pos="360"/>
        </w:tabs>
        <w:ind w:left="270" w:hanging="270"/>
      </w:pPr>
      <w:r>
        <w:t>6.</w:t>
      </w:r>
      <w:r>
        <w:tab/>
      </w:r>
      <w:r w:rsidR="0084543A" w:rsidRPr="00B40184">
        <w:t xml:space="preserve">Because three of the Gospels—Matthew, Mark, and Luke—are similar in their style and content, </w:t>
      </w:r>
      <w:r w:rsidR="0007728F">
        <w:br/>
      </w:r>
      <w:r w:rsidR="0084543A" w:rsidRPr="00B40184">
        <w:t xml:space="preserve">they are called </w:t>
      </w:r>
      <w:r w:rsidR="00CB179F" w:rsidRPr="00895592">
        <w:t>________</w:t>
      </w:r>
      <w:r w:rsidR="00CB179F">
        <w:t>_____</w:t>
      </w:r>
      <w:r w:rsidR="0084543A" w:rsidRPr="00B40184">
        <w:t xml:space="preserve"> Gospels</w:t>
      </w:r>
      <w:r w:rsidR="003514E9">
        <w:t xml:space="preserve">. </w:t>
      </w:r>
      <w:r w:rsidR="003514E9" w:rsidRPr="002C58F9">
        <w:rPr>
          <w:i/>
          <w:iCs/>
        </w:rPr>
        <w:t>Synoptic</w:t>
      </w:r>
      <w:r w:rsidR="003514E9">
        <w:t xml:space="preserve"> comes </w:t>
      </w:r>
      <w:r w:rsidR="0084543A" w:rsidRPr="00B40184">
        <w:t xml:space="preserve"> from </w:t>
      </w:r>
      <w:r w:rsidR="003514E9">
        <w:t>a</w:t>
      </w:r>
      <w:r w:rsidR="003514E9" w:rsidRPr="00B40184">
        <w:t xml:space="preserve"> </w:t>
      </w:r>
      <w:r w:rsidR="0084543A" w:rsidRPr="00B40184">
        <w:t>Greek word meaning “</w:t>
      </w:r>
      <w:r w:rsidR="00CB179F" w:rsidRPr="00895592">
        <w:t>________</w:t>
      </w:r>
      <w:r w:rsidR="00CB179F">
        <w:t xml:space="preserve">_____   </w:t>
      </w:r>
      <w:r w:rsidR="00CB179F" w:rsidRPr="00895592">
        <w:t>________</w:t>
      </w:r>
      <w:r w:rsidR="00CB179F">
        <w:t>_____</w:t>
      </w:r>
      <w:r w:rsidR="0084543A" w:rsidRPr="00B40184">
        <w:t>”.</w:t>
      </w:r>
    </w:p>
    <w:p w:rsidR="00772C73" w:rsidRPr="00B40184" w:rsidRDefault="00772C73" w:rsidP="00066CA6">
      <w:pPr>
        <w:pStyle w:val="A-NumberList-level1-spaceafter"/>
        <w:tabs>
          <w:tab w:val="clear" w:pos="360"/>
        </w:tabs>
        <w:ind w:left="270"/>
      </w:pPr>
      <w:r>
        <w:t xml:space="preserve">7. Many scholars believe that </w:t>
      </w:r>
      <w:r w:rsidR="00CB179F" w:rsidRPr="00895592">
        <w:t>________</w:t>
      </w:r>
      <w:r w:rsidR="00CB179F">
        <w:t>_____</w:t>
      </w:r>
      <w:r>
        <w:t xml:space="preserve"> was the first Gospel written and that </w:t>
      </w:r>
      <w:r w:rsidR="00CB179F" w:rsidRPr="00895592">
        <w:t>________</w:t>
      </w:r>
      <w:r w:rsidR="00CB179F">
        <w:t>_____</w:t>
      </w:r>
      <w:r>
        <w:t xml:space="preserve"> and </w:t>
      </w:r>
      <w:r w:rsidR="00CB179F" w:rsidRPr="00895592">
        <w:t>________</w:t>
      </w:r>
      <w:r w:rsidR="00CB179F">
        <w:t>_____</w:t>
      </w:r>
      <w:r>
        <w:t xml:space="preserve"> use </w:t>
      </w:r>
      <w:r w:rsidR="00CB179F" w:rsidRPr="00895592">
        <w:t>________</w:t>
      </w:r>
      <w:r w:rsidR="00CB179F">
        <w:t>_____</w:t>
      </w:r>
      <w:r>
        <w:t xml:space="preserve"> as a source for their Gospels. Matthew and Luke also seem to have some </w:t>
      </w:r>
      <w:r w:rsidR="00CB179F" w:rsidRPr="00895592">
        <w:t>________</w:t>
      </w:r>
      <w:r w:rsidR="00CB179F">
        <w:t>_____</w:t>
      </w:r>
      <w:r>
        <w:t xml:space="preserve"> passages that are not in </w:t>
      </w:r>
      <w:r w:rsidR="00CB179F" w:rsidRPr="00895592">
        <w:t>________</w:t>
      </w:r>
      <w:r w:rsidR="00CB179F">
        <w:t>_____</w:t>
      </w:r>
      <w:r>
        <w:t>. Scholars theorize that these came from another common source they call</w:t>
      </w:r>
      <w:r w:rsidRPr="00A60BF9">
        <w:t xml:space="preserve"> </w:t>
      </w:r>
      <w:r w:rsidR="00CB179F" w:rsidRPr="00895592">
        <w:t>________</w:t>
      </w:r>
      <w:r w:rsidR="00CB179F">
        <w:t>_____</w:t>
      </w:r>
      <w:r w:rsidRPr="00E66E5E">
        <w:t>,</w:t>
      </w:r>
      <w:r w:rsidRPr="00A60BF9">
        <w:t xml:space="preserve"> </w:t>
      </w:r>
      <w:r>
        <w:t xml:space="preserve">or the </w:t>
      </w:r>
      <w:r w:rsidR="00CB179F" w:rsidRPr="00895592">
        <w:t>________</w:t>
      </w:r>
      <w:r w:rsidR="00CB179F">
        <w:t>_____</w:t>
      </w:r>
      <w:r>
        <w:t xml:space="preserve"> source.</w:t>
      </w:r>
    </w:p>
    <w:p w:rsidR="0084543A" w:rsidRPr="00B40184" w:rsidRDefault="0084543A" w:rsidP="00066CA6">
      <w:pPr>
        <w:pStyle w:val="A-DHafterCH"/>
      </w:pPr>
      <w:r w:rsidRPr="00B40184">
        <w:lastRenderedPageBreak/>
        <w:t>Article 67: Major Events in the Synoptic Gospels</w:t>
      </w:r>
    </w:p>
    <w:p w:rsidR="0084543A" w:rsidRPr="00B40184" w:rsidRDefault="00E20C24" w:rsidP="00066CA6">
      <w:pPr>
        <w:pStyle w:val="A-NumberList-level1-lessspaceafter"/>
        <w:tabs>
          <w:tab w:val="clear" w:pos="360"/>
        </w:tabs>
        <w:ind w:left="270"/>
      </w:pPr>
      <w:r>
        <w:t>1.</w:t>
      </w:r>
      <w:r>
        <w:tab/>
      </w:r>
      <w:r w:rsidR="002D15B4">
        <w:t xml:space="preserve">The Gospels of </w:t>
      </w:r>
      <w:r w:rsidR="00835A00" w:rsidRPr="00895592">
        <w:t>________</w:t>
      </w:r>
      <w:r w:rsidR="00835A00">
        <w:t>_____</w:t>
      </w:r>
      <w:r w:rsidR="002D15B4" w:rsidRPr="00B40184">
        <w:t xml:space="preserve"> and </w:t>
      </w:r>
      <w:r w:rsidR="00835A00" w:rsidRPr="00895592">
        <w:t>________</w:t>
      </w:r>
      <w:r w:rsidR="00835A00">
        <w:t>_____</w:t>
      </w:r>
      <w:r w:rsidR="002D15B4" w:rsidRPr="00B40184">
        <w:t xml:space="preserve"> include </w:t>
      </w:r>
      <w:r w:rsidR="00835A00" w:rsidRPr="00895592">
        <w:t>________</w:t>
      </w:r>
      <w:r w:rsidR="00835A00">
        <w:t xml:space="preserve">_____   </w:t>
      </w:r>
      <w:r w:rsidR="00835A00" w:rsidRPr="00895592">
        <w:t>________</w:t>
      </w:r>
      <w:r w:rsidR="00835A00">
        <w:t xml:space="preserve">_____ </w:t>
      </w:r>
      <w:r w:rsidR="002D15B4" w:rsidRPr="00B40184">
        <w:t>, accounts of Jesus’ birth and childhood</w:t>
      </w:r>
      <w:r w:rsidR="00484D22">
        <w:t>.</w:t>
      </w:r>
      <w:r w:rsidR="002D15B4" w:rsidRPr="00B40184">
        <w:t xml:space="preserve"> </w:t>
      </w:r>
      <w:r w:rsidR="002D15B4">
        <w:t xml:space="preserve">These Gospels use the events surrounding Jesus’ </w:t>
      </w:r>
      <w:r w:rsidR="00835A00" w:rsidRPr="00895592">
        <w:t>________</w:t>
      </w:r>
      <w:r w:rsidR="00835A00">
        <w:t>_____</w:t>
      </w:r>
      <w:r w:rsidR="002D15B4">
        <w:t xml:space="preserve"> to express important </w:t>
      </w:r>
      <w:r w:rsidR="00835A00" w:rsidRPr="00895592">
        <w:t>________</w:t>
      </w:r>
      <w:r w:rsidR="00835A00">
        <w:t>_____</w:t>
      </w:r>
      <w:r w:rsidR="002D15B4">
        <w:t xml:space="preserve"> about who he is.</w:t>
      </w:r>
      <w:r w:rsidR="00401BC1">
        <w:t xml:space="preserve"> (</w:t>
      </w:r>
      <w:r w:rsidR="004C0034">
        <w:t>Extra n</w:t>
      </w:r>
      <w:r w:rsidR="00401BC1">
        <w:t xml:space="preserve">ote: The synoptic Gospel </w:t>
      </w:r>
      <w:r w:rsidR="00547F82">
        <w:t xml:space="preserve">that </w:t>
      </w:r>
      <w:r w:rsidR="00401BC1">
        <w:t xml:space="preserve">does not include accounts of Jesus’ birth and infancy is the Gospel of </w:t>
      </w:r>
      <w:r w:rsidR="00835A00" w:rsidRPr="00895592">
        <w:t>________</w:t>
      </w:r>
      <w:r w:rsidR="00835A00">
        <w:t xml:space="preserve">_____ </w:t>
      </w:r>
      <w:r w:rsidR="00401BC1">
        <w:t>.)</w:t>
      </w:r>
    </w:p>
    <w:p w:rsidR="0084543A" w:rsidRPr="00B40184" w:rsidRDefault="00E20C24" w:rsidP="00066CA6">
      <w:pPr>
        <w:pStyle w:val="A-NumberList-level1-lessspaceafter"/>
        <w:tabs>
          <w:tab w:val="clear" w:pos="360"/>
        </w:tabs>
        <w:ind w:left="270"/>
      </w:pPr>
      <w:r>
        <w:t>2.</w:t>
      </w:r>
      <w:r>
        <w:tab/>
      </w:r>
      <w:r w:rsidR="0084543A" w:rsidRPr="00B40184">
        <w:t xml:space="preserve">Because </w:t>
      </w:r>
      <w:r w:rsidR="00835A00" w:rsidRPr="00895592">
        <w:t>________</w:t>
      </w:r>
      <w:r w:rsidR="00835A00">
        <w:t>_____</w:t>
      </w:r>
      <w:r w:rsidR="0084543A" w:rsidRPr="00B40184">
        <w:t xml:space="preserve"> audience is Jewish, he begins his Gospel with Jesus’ genealogy, </w:t>
      </w:r>
      <w:r w:rsidR="00692E8F">
        <w:t>emphasizing</w:t>
      </w:r>
      <w:r w:rsidR="0084543A" w:rsidRPr="00B40184">
        <w:t xml:space="preserve"> his </w:t>
      </w:r>
      <w:r w:rsidR="00835A00" w:rsidRPr="00895592">
        <w:t>________</w:t>
      </w:r>
      <w:r w:rsidR="00835A00">
        <w:t xml:space="preserve">_____   </w:t>
      </w:r>
      <w:r w:rsidR="00835A00" w:rsidRPr="00895592">
        <w:t>________</w:t>
      </w:r>
      <w:r w:rsidR="00835A00">
        <w:t xml:space="preserve">_____ </w:t>
      </w:r>
      <w:r w:rsidR="00692E8F" w:rsidRPr="00E66E5E">
        <w:rPr>
          <w:color w:val="000000" w:themeColor="text1"/>
        </w:rPr>
        <w:t>.</w:t>
      </w:r>
      <w:r w:rsidR="0084543A" w:rsidRPr="00B40184">
        <w:t xml:space="preserve"> </w:t>
      </w:r>
      <w:r w:rsidR="00692E8F">
        <w:t>Jesus’</w:t>
      </w:r>
      <w:r w:rsidR="0084543A" w:rsidRPr="00B40184">
        <w:t xml:space="preserve"> coming into the world </w:t>
      </w:r>
      <w:r w:rsidR="00692E8F">
        <w:t>i</w:t>
      </w:r>
      <w:r w:rsidR="00692E8F" w:rsidRPr="00B40184">
        <w:t xml:space="preserve">s </w:t>
      </w:r>
      <w:r w:rsidR="0084543A" w:rsidRPr="00B40184">
        <w:t xml:space="preserve">the climax of </w:t>
      </w:r>
      <w:r w:rsidR="00835A00" w:rsidRPr="00895592">
        <w:t>________</w:t>
      </w:r>
      <w:r w:rsidR="00835A00">
        <w:t>_____</w:t>
      </w:r>
      <w:r w:rsidR="0084543A" w:rsidRPr="00B40184">
        <w:t xml:space="preserve"> history. </w:t>
      </w:r>
    </w:p>
    <w:p w:rsidR="0084543A" w:rsidRPr="00B40184" w:rsidRDefault="00E20C24" w:rsidP="00066CA6">
      <w:pPr>
        <w:pStyle w:val="A-NumberList-level1-lessspaceafter"/>
        <w:tabs>
          <w:tab w:val="clear" w:pos="360"/>
        </w:tabs>
        <w:ind w:left="270"/>
      </w:pPr>
      <w:r>
        <w:t>3.</w:t>
      </w:r>
      <w:r>
        <w:tab/>
      </w:r>
      <w:r w:rsidR="0084543A" w:rsidRPr="00B40184">
        <w:t>The author of Luke</w:t>
      </w:r>
      <w:r w:rsidR="00692E8F">
        <w:t>, on the other hand,</w:t>
      </w:r>
      <w:r w:rsidR="00E916A3">
        <w:t xml:space="preserve"> is writing to a mostly </w:t>
      </w:r>
      <w:r w:rsidR="00835A00" w:rsidRPr="00895592">
        <w:t>________</w:t>
      </w:r>
      <w:r w:rsidR="00835A00">
        <w:t>_____</w:t>
      </w:r>
      <w:r w:rsidR="0084543A" w:rsidRPr="00B40184">
        <w:t xml:space="preserve"> audience in </w:t>
      </w:r>
      <w:r w:rsidR="00835A00">
        <w:br/>
      </w:r>
      <w:r w:rsidR="00835A00" w:rsidRPr="00895592">
        <w:t>________</w:t>
      </w:r>
      <w:r w:rsidR="00835A00">
        <w:t xml:space="preserve">_____ </w:t>
      </w:r>
      <w:r w:rsidR="00692E8F" w:rsidRPr="00E66E5E">
        <w:rPr>
          <w:color w:val="000000" w:themeColor="text1"/>
        </w:rPr>
        <w:t>.</w:t>
      </w:r>
      <w:r w:rsidR="00692E8F" w:rsidRPr="00A60BF9">
        <w:rPr>
          <w:color w:val="000000" w:themeColor="text1"/>
        </w:rPr>
        <w:t xml:space="preserve"> </w:t>
      </w:r>
      <w:r w:rsidR="00692E8F" w:rsidRPr="00B82762">
        <w:rPr>
          <w:color w:val="000000" w:themeColor="text1"/>
        </w:rPr>
        <w:t>This community</w:t>
      </w:r>
      <w:r w:rsidR="00692E8F" w:rsidRPr="00835A00">
        <w:rPr>
          <w:color w:val="000000" w:themeColor="text1"/>
        </w:rPr>
        <w:t xml:space="preserve"> </w:t>
      </w:r>
      <w:r w:rsidR="00692E8F" w:rsidRPr="00B82762">
        <w:rPr>
          <w:color w:val="000000" w:themeColor="text1"/>
        </w:rPr>
        <w:t>probably includes men and women</w:t>
      </w:r>
      <w:r w:rsidR="00692E8F" w:rsidRPr="00835A00">
        <w:rPr>
          <w:color w:val="000000" w:themeColor="text1"/>
        </w:rPr>
        <w:t xml:space="preserve"> </w:t>
      </w:r>
      <w:r w:rsidR="0084543A" w:rsidRPr="00B40184">
        <w:t xml:space="preserve">from a wide variety of </w:t>
      </w:r>
      <w:r w:rsidR="00835A00" w:rsidRPr="00895592">
        <w:t>________</w:t>
      </w:r>
      <w:r w:rsidR="00835A00">
        <w:t xml:space="preserve">_____ </w:t>
      </w:r>
      <w:r w:rsidR="004B78F6" w:rsidRPr="003C1D11">
        <w:rPr>
          <w:color w:val="000000" w:themeColor="text1"/>
        </w:rPr>
        <w:t xml:space="preserve">and </w:t>
      </w:r>
      <w:r w:rsidR="00835A00" w:rsidRPr="00895592">
        <w:t>________</w:t>
      </w:r>
      <w:r w:rsidR="00835A00">
        <w:t xml:space="preserve">_____ </w:t>
      </w:r>
      <w:r w:rsidR="00692E8F" w:rsidRPr="00E66E5E">
        <w:rPr>
          <w:color w:val="000000" w:themeColor="text1"/>
        </w:rPr>
        <w:t>,</w:t>
      </w:r>
      <w:r w:rsidR="00692E8F" w:rsidRPr="00A60BF9">
        <w:rPr>
          <w:color w:val="000000" w:themeColor="text1"/>
        </w:rPr>
        <w:t xml:space="preserve"> </w:t>
      </w:r>
      <w:r w:rsidR="00692E8F" w:rsidRPr="00B82762">
        <w:rPr>
          <w:color w:val="000000" w:themeColor="text1"/>
        </w:rPr>
        <w:t>both rich and</w:t>
      </w:r>
      <w:r w:rsidR="00692E8F" w:rsidRPr="00835A00">
        <w:rPr>
          <w:color w:val="000000" w:themeColor="text1"/>
        </w:rPr>
        <w:t xml:space="preserve"> </w:t>
      </w:r>
      <w:r w:rsidR="00692E8F" w:rsidRPr="00B82762">
        <w:rPr>
          <w:color w:val="000000" w:themeColor="text1"/>
        </w:rPr>
        <w:t>poor</w:t>
      </w:r>
      <w:r w:rsidR="0084543A" w:rsidRPr="00B82762">
        <w:t>.</w:t>
      </w:r>
      <w:r w:rsidR="0084543A" w:rsidRPr="00B40184">
        <w:t xml:space="preserve"> </w:t>
      </w:r>
      <w:r w:rsidR="00692E8F">
        <w:t>Luke</w:t>
      </w:r>
      <w:r w:rsidR="00692E8F" w:rsidRPr="00B40184">
        <w:t xml:space="preserve"> </w:t>
      </w:r>
      <w:r w:rsidR="0084543A" w:rsidRPr="00B40184">
        <w:t xml:space="preserve">focuses </w:t>
      </w:r>
      <w:r w:rsidR="00692E8F">
        <w:t xml:space="preserve">attention </w:t>
      </w:r>
      <w:r w:rsidR="0084543A" w:rsidRPr="00B40184">
        <w:t xml:space="preserve">on </w:t>
      </w:r>
      <w:r w:rsidR="00835A00" w:rsidRPr="00895592">
        <w:t>________</w:t>
      </w:r>
      <w:r w:rsidR="00835A00">
        <w:t>_____</w:t>
      </w:r>
      <w:r w:rsidR="00783C8A">
        <w:rPr>
          <w:color w:val="000000" w:themeColor="text1"/>
        </w:rPr>
        <w:br/>
      </w:r>
      <w:r w:rsidR="004B78F6" w:rsidRPr="003C1D11">
        <w:rPr>
          <w:color w:val="000000" w:themeColor="text1"/>
        </w:rPr>
        <w:t xml:space="preserve">and </w:t>
      </w:r>
      <w:r w:rsidR="00835A00" w:rsidRPr="00895592">
        <w:t>________</w:t>
      </w:r>
      <w:r w:rsidR="00835A00">
        <w:t>_____</w:t>
      </w:r>
      <w:r w:rsidR="0084543A" w:rsidRPr="00B40184">
        <w:t xml:space="preserve"> people to emphasize Christ’s compassion and justice. </w:t>
      </w:r>
    </w:p>
    <w:p w:rsidR="0084543A" w:rsidRPr="00B40184" w:rsidRDefault="00E20C24" w:rsidP="00066CA6">
      <w:pPr>
        <w:pStyle w:val="A-NumberList-level1-lessspaceafter"/>
        <w:tabs>
          <w:tab w:val="clear" w:pos="360"/>
        </w:tabs>
        <w:ind w:left="270"/>
      </w:pPr>
      <w:r>
        <w:t>4.</w:t>
      </w:r>
      <w:r>
        <w:tab/>
      </w:r>
      <w:r w:rsidR="0084543A" w:rsidRPr="00B40184">
        <w:t xml:space="preserve">Matthew and Luke include some of Jesus’ most profound and significant teachings, in particular the </w:t>
      </w:r>
      <w:r w:rsidR="00835A00" w:rsidRPr="00895592">
        <w:t>________</w:t>
      </w:r>
      <w:r w:rsidR="00835A00">
        <w:t xml:space="preserve">_____ </w:t>
      </w:r>
      <w:r w:rsidR="00692E8F">
        <w:t>.</w:t>
      </w:r>
      <w:r w:rsidR="0084543A" w:rsidRPr="00B40184">
        <w:t xml:space="preserve"> </w:t>
      </w:r>
      <w:r w:rsidR="00692E8F">
        <w:t>The Beatitudes</w:t>
      </w:r>
      <w:r w:rsidR="00692E8F" w:rsidRPr="00B40184">
        <w:t xml:space="preserve"> </w:t>
      </w:r>
      <w:r w:rsidR="0084543A" w:rsidRPr="00B40184">
        <w:t xml:space="preserve">describe the actions and attitudes by which one can discover genuine </w:t>
      </w:r>
      <w:r w:rsidR="00835A00" w:rsidRPr="00895592">
        <w:t>________</w:t>
      </w:r>
      <w:r w:rsidR="00835A00">
        <w:t xml:space="preserve">_____ </w:t>
      </w:r>
      <w:r w:rsidR="0084543A" w:rsidRPr="00B40184">
        <w:t>.</w:t>
      </w:r>
    </w:p>
    <w:p w:rsidR="00692E8F" w:rsidRPr="00B40184" w:rsidRDefault="00E20C24" w:rsidP="00066CA6">
      <w:pPr>
        <w:pStyle w:val="A-NumberList-level1-spaceafter"/>
        <w:tabs>
          <w:tab w:val="clear" w:pos="360"/>
        </w:tabs>
        <w:ind w:left="270"/>
      </w:pPr>
      <w:r>
        <w:t>5.</w:t>
      </w:r>
      <w:r>
        <w:tab/>
      </w:r>
      <w:r w:rsidR="0084543A" w:rsidRPr="00B40184">
        <w:t xml:space="preserve">At the very center of our faith are the Passion, death, Resurrection, and Ascension of Jesus Christ, which </w:t>
      </w:r>
      <w:r w:rsidR="001F79DC">
        <w:t>is</w:t>
      </w:r>
      <w:r w:rsidR="0084543A" w:rsidRPr="00B40184">
        <w:t xml:space="preserve"> called the </w:t>
      </w:r>
      <w:r w:rsidR="00835A00" w:rsidRPr="00895592">
        <w:t>________</w:t>
      </w:r>
      <w:r w:rsidR="00835A00">
        <w:t xml:space="preserve">_____   </w:t>
      </w:r>
      <w:r w:rsidR="00835A00" w:rsidRPr="00895592">
        <w:t>________</w:t>
      </w:r>
      <w:r w:rsidR="00835A00">
        <w:t xml:space="preserve">_____ </w:t>
      </w:r>
      <w:r w:rsidR="0084543A" w:rsidRPr="00B40184">
        <w:t>.</w:t>
      </w:r>
      <w:r w:rsidR="00692E8F" w:rsidRPr="00692E8F">
        <w:t xml:space="preserve"> </w:t>
      </w:r>
      <w:r w:rsidR="00692E8F">
        <w:t xml:space="preserve">The Passion of Christ refers to the </w:t>
      </w:r>
      <w:r w:rsidR="00835A00" w:rsidRPr="00895592">
        <w:t>________</w:t>
      </w:r>
      <w:r w:rsidR="00835A00">
        <w:t>_____</w:t>
      </w:r>
      <w:r w:rsidR="00692E8F">
        <w:t xml:space="preserve"> Jesus endured in the final days of his life. The people behind this are the chief priests and </w:t>
      </w:r>
      <w:r w:rsidR="00835A00">
        <w:br/>
      </w:r>
      <w:r w:rsidR="00835A00" w:rsidRPr="00895592">
        <w:t>________</w:t>
      </w:r>
      <w:r w:rsidR="00835A00">
        <w:t xml:space="preserve">_____ </w:t>
      </w:r>
      <w:r w:rsidR="00692E8F" w:rsidRPr="00835A00">
        <w:t>,</w:t>
      </w:r>
      <w:r w:rsidR="00692E8F">
        <w:t xml:space="preserve"> and the </w:t>
      </w:r>
      <w:r w:rsidR="00835A00" w:rsidRPr="00895592">
        <w:t>________</w:t>
      </w:r>
      <w:r w:rsidR="00835A00">
        <w:t xml:space="preserve">_____ </w:t>
      </w:r>
      <w:r w:rsidR="00692E8F">
        <w:t xml:space="preserve">, the ruling council of Jewish leaders, back them up. They </w:t>
      </w:r>
      <w:r w:rsidR="0040414A">
        <w:br/>
      </w:r>
      <w:r w:rsidR="00692E8F">
        <w:t xml:space="preserve">turn </w:t>
      </w:r>
      <w:r w:rsidR="00692E8F">
        <w:rPr>
          <w:u w:val="single"/>
        </w:rPr>
        <w:t>Jesus</w:t>
      </w:r>
      <w:r w:rsidR="00692E8F">
        <w:t xml:space="preserve"> over to the Roman governor, </w:t>
      </w:r>
      <w:r w:rsidR="00835A00" w:rsidRPr="00895592">
        <w:t>________</w:t>
      </w:r>
      <w:r w:rsidR="00835A00">
        <w:t xml:space="preserve">_____   </w:t>
      </w:r>
      <w:r w:rsidR="00835A00" w:rsidRPr="00895592">
        <w:t>________</w:t>
      </w:r>
      <w:r w:rsidR="00835A00">
        <w:t xml:space="preserve">_____ </w:t>
      </w:r>
      <w:r w:rsidR="00692E8F">
        <w:t>, to be executed.</w:t>
      </w:r>
    </w:p>
    <w:p w:rsidR="0084543A" w:rsidRDefault="00E20C24" w:rsidP="00066CA6">
      <w:pPr>
        <w:pStyle w:val="A-NumberList-level1-lessspaceafter"/>
        <w:tabs>
          <w:tab w:val="clear" w:pos="360"/>
        </w:tabs>
        <w:ind w:left="270"/>
      </w:pPr>
      <w:r>
        <w:t>6.</w:t>
      </w:r>
      <w:r>
        <w:tab/>
      </w:r>
      <w:r w:rsidR="00F9298D">
        <w:t xml:space="preserve">Christ’s </w:t>
      </w:r>
      <w:r w:rsidR="006277F6" w:rsidRPr="00895592">
        <w:t>________</w:t>
      </w:r>
      <w:r w:rsidR="006277F6">
        <w:t>_____</w:t>
      </w:r>
      <w:r w:rsidR="00F9298D">
        <w:t xml:space="preserve"> is the cornerstone of our faith. In his First Letter to the </w:t>
      </w:r>
      <w:r w:rsidR="006277F6" w:rsidRPr="00895592">
        <w:t>________</w:t>
      </w:r>
      <w:r w:rsidR="006277F6">
        <w:t xml:space="preserve">_____ </w:t>
      </w:r>
      <w:r w:rsidR="00F9298D">
        <w:t xml:space="preserve">, </w:t>
      </w:r>
      <w:r w:rsidR="0084543A" w:rsidRPr="00B40184">
        <w:t xml:space="preserve">Saint Paul writes, “If Christ has not been </w:t>
      </w:r>
      <w:r w:rsidR="006277F6" w:rsidRPr="00895592">
        <w:t>________</w:t>
      </w:r>
      <w:r w:rsidR="006277F6">
        <w:t xml:space="preserve">_____ </w:t>
      </w:r>
      <w:r w:rsidR="0084543A" w:rsidRPr="00B40184">
        <w:t xml:space="preserve">, then empty [too] is our preaching; empty, too, your </w:t>
      </w:r>
      <w:r w:rsidR="006277F6" w:rsidRPr="00895592">
        <w:t>________</w:t>
      </w:r>
      <w:r w:rsidR="006277F6">
        <w:t>_____</w:t>
      </w:r>
      <w:r w:rsidR="0084543A" w:rsidRPr="00B40184">
        <w:t>”</w:t>
      </w:r>
      <w:r w:rsidR="0084543A">
        <w:t xml:space="preserve"> (15:14).</w:t>
      </w:r>
    </w:p>
    <w:p w:rsidR="0076622E" w:rsidRPr="00B40184" w:rsidRDefault="0076622E" w:rsidP="00066CA6">
      <w:pPr>
        <w:pStyle w:val="A-NumberList-level1-spaceafter"/>
        <w:tabs>
          <w:tab w:val="clear" w:pos="360"/>
        </w:tabs>
        <w:ind w:left="270"/>
      </w:pPr>
      <w:r>
        <w:t xml:space="preserve">7. Jesus Christ’s Resurrection appearances end with his </w:t>
      </w:r>
      <w:r w:rsidR="006277F6" w:rsidRPr="00895592">
        <w:t>________</w:t>
      </w:r>
      <w:r w:rsidR="006277F6">
        <w:t xml:space="preserve">_____ </w:t>
      </w:r>
      <w:r>
        <w:t xml:space="preserve">. Though we cannot see his physical presence in human form, Jesus is still present in the </w:t>
      </w:r>
      <w:r w:rsidR="006277F6" w:rsidRPr="00895592">
        <w:t>________</w:t>
      </w:r>
      <w:r w:rsidR="006277F6">
        <w:t>_____</w:t>
      </w:r>
      <w:r>
        <w:t xml:space="preserve"> and he is present in his people, the </w:t>
      </w:r>
      <w:r w:rsidR="006277F6" w:rsidRPr="00895592">
        <w:t>________</w:t>
      </w:r>
      <w:r w:rsidR="006277F6">
        <w:t xml:space="preserve">_____ </w:t>
      </w:r>
      <w:r>
        <w:t xml:space="preserve">. </w:t>
      </w:r>
    </w:p>
    <w:p w:rsidR="0084543A" w:rsidRPr="00EF475F" w:rsidRDefault="0084543A" w:rsidP="00066CA6">
      <w:pPr>
        <w:pStyle w:val="A-DHafterCH"/>
      </w:pPr>
      <w:r w:rsidRPr="00EF475F">
        <w:t>Article 68: Jesus: Storyteller and Miracle Worker</w:t>
      </w:r>
    </w:p>
    <w:p w:rsidR="0084543A" w:rsidRPr="00B40184" w:rsidRDefault="001D2D67" w:rsidP="00066CA6">
      <w:pPr>
        <w:pStyle w:val="A-NumberList-level1-lessspaceafter"/>
        <w:tabs>
          <w:tab w:val="clear" w:pos="360"/>
        </w:tabs>
        <w:ind w:left="270"/>
      </w:pPr>
      <w:r w:rsidRPr="001F79DC">
        <w:t>1</w:t>
      </w:r>
      <w:r>
        <w:t>.</w:t>
      </w:r>
      <w:r>
        <w:tab/>
      </w:r>
      <w:r w:rsidR="006277F6" w:rsidRPr="00895592">
        <w:t>________</w:t>
      </w:r>
      <w:r w:rsidR="006277F6">
        <w:t>_____</w:t>
      </w:r>
      <w:r w:rsidR="0084543A" w:rsidRPr="00B40184">
        <w:t xml:space="preserve"> are short stories that use everyday images to communicate religious messages.</w:t>
      </w:r>
    </w:p>
    <w:p w:rsidR="0084543A" w:rsidRPr="00B40184" w:rsidRDefault="001D2D67" w:rsidP="00066CA6">
      <w:pPr>
        <w:pStyle w:val="A-NumberList-level1-lessspaceafter"/>
        <w:tabs>
          <w:tab w:val="clear" w:pos="360"/>
        </w:tabs>
        <w:ind w:left="270"/>
      </w:pPr>
      <w:r>
        <w:t>2.</w:t>
      </w:r>
      <w:r>
        <w:tab/>
      </w:r>
      <w:r w:rsidR="0084543A" w:rsidRPr="00B40184">
        <w:t xml:space="preserve">The </w:t>
      </w:r>
      <w:r w:rsidR="006277F6" w:rsidRPr="00895592">
        <w:t>________</w:t>
      </w:r>
      <w:r w:rsidR="006277F6">
        <w:t>_____</w:t>
      </w:r>
      <w:r w:rsidR="0015004C" w:rsidRPr="003C1D11">
        <w:rPr>
          <w:color w:val="000000" w:themeColor="text1"/>
        </w:rPr>
        <w:t xml:space="preserve"> of </w:t>
      </w:r>
      <w:r w:rsidR="006277F6" w:rsidRPr="00895592">
        <w:t>________</w:t>
      </w:r>
      <w:r w:rsidR="006277F6">
        <w:t>_____</w:t>
      </w:r>
      <w:r w:rsidR="009567AD" w:rsidRPr="00E66E5E">
        <w:rPr>
          <w:color w:val="000000" w:themeColor="text1"/>
        </w:rPr>
        <w:t xml:space="preserve"> </w:t>
      </w:r>
      <w:r w:rsidR="00564BB8" w:rsidRPr="00E66E5E">
        <w:rPr>
          <w:color w:val="000000" w:themeColor="text1"/>
        </w:rPr>
        <w:t>(</w:t>
      </w:r>
      <w:r w:rsidR="00564BB8" w:rsidRPr="009567AD">
        <w:rPr>
          <w:color w:val="000000" w:themeColor="text1"/>
        </w:rPr>
        <w:t>or sometimes “Kingdom of Heaven”)</w:t>
      </w:r>
      <w:r w:rsidR="0084543A" w:rsidRPr="00B40184">
        <w:t xml:space="preserve"> is the goal of God’s plan of salvation, when God rules over the hearts of people and a new social order, based on </w:t>
      </w:r>
      <w:r w:rsidR="006277F6" w:rsidRPr="00895592">
        <w:t>________</w:t>
      </w:r>
      <w:r w:rsidR="006277F6">
        <w:t xml:space="preserve">_____   </w:t>
      </w:r>
      <w:r w:rsidR="006277F6" w:rsidRPr="00895592">
        <w:t>________</w:t>
      </w:r>
      <w:r w:rsidR="006277F6">
        <w:t xml:space="preserve">_____ </w:t>
      </w:r>
      <w:r w:rsidR="0084543A" w:rsidRPr="00B40184">
        <w:t>, is established.</w:t>
      </w:r>
    </w:p>
    <w:p w:rsidR="0084543A" w:rsidRDefault="001D2D67" w:rsidP="00066CA6">
      <w:pPr>
        <w:pStyle w:val="A-NumberList-level1-lessspaceafter"/>
        <w:tabs>
          <w:tab w:val="clear" w:pos="360"/>
        </w:tabs>
        <w:ind w:left="270"/>
      </w:pPr>
      <w:r>
        <w:t>3.</w:t>
      </w:r>
      <w:r>
        <w:tab/>
      </w:r>
      <w:r w:rsidR="0084543A" w:rsidRPr="00B40184">
        <w:t xml:space="preserve">To really understand Jesus’ parables, it is helpful to know that they often end with an unexpected </w:t>
      </w:r>
      <w:r w:rsidR="006277F6" w:rsidRPr="00895592">
        <w:t>________</w:t>
      </w:r>
      <w:r w:rsidR="006277F6">
        <w:t>_____</w:t>
      </w:r>
      <w:r w:rsidR="0084543A" w:rsidRPr="00B40184">
        <w:t xml:space="preserve"> meant to </w:t>
      </w:r>
      <w:r w:rsidR="006277F6" w:rsidRPr="00895592">
        <w:t>________</w:t>
      </w:r>
      <w:r w:rsidR="006277F6">
        <w:t>_____</w:t>
      </w:r>
      <w:r w:rsidR="0084543A" w:rsidRPr="00B40184">
        <w:t xml:space="preserve"> Christ’s original audience.</w:t>
      </w:r>
    </w:p>
    <w:p w:rsidR="00564BB8" w:rsidRPr="00B40184" w:rsidRDefault="00564BB8" w:rsidP="00066CA6">
      <w:pPr>
        <w:pStyle w:val="A-NumberList-level1-spaceafter"/>
        <w:tabs>
          <w:tab w:val="clear" w:pos="360"/>
        </w:tabs>
        <w:ind w:left="270"/>
      </w:pPr>
      <w:r>
        <w:t xml:space="preserve">4. Jesus used not only </w:t>
      </w:r>
      <w:r w:rsidR="006277F6" w:rsidRPr="00895592">
        <w:t>________</w:t>
      </w:r>
      <w:r w:rsidR="006277F6">
        <w:t>_____</w:t>
      </w:r>
      <w:r>
        <w:t xml:space="preserve"> to teach about the Kingdom of God but also </w:t>
      </w:r>
      <w:r w:rsidR="006277F6" w:rsidRPr="00895592">
        <w:t>________</w:t>
      </w:r>
      <w:r w:rsidR="006277F6">
        <w:t>_____</w:t>
      </w:r>
      <w:r>
        <w:t xml:space="preserve"> to show that he was already making the </w:t>
      </w:r>
      <w:r w:rsidR="006277F6" w:rsidRPr="00895592">
        <w:t>________</w:t>
      </w:r>
      <w:r w:rsidR="006277F6">
        <w:t>_____</w:t>
      </w:r>
      <w:r w:rsidRPr="00A60BF9">
        <w:t xml:space="preserve"> </w:t>
      </w:r>
      <w:r>
        <w:t xml:space="preserve">present—very powerful actions called </w:t>
      </w:r>
      <w:r w:rsidR="006277F6" w:rsidRPr="00895592">
        <w:t>________</w:t>
      </w:r>
      <w:r w:rsidR="006277F6">
        <w:t xml:space="preserve">_____ </w:t>
      </w:r>
      <w:r>
        <w:t xml:space="preserve">. Miracles are </w:t>
      </w:r>
      <w:r w:rsidR="006277F6" w:rsidRPr="00895592">
        <w:t>________</w:t>
      </w:r>
      <w:r w:rsidR="006277F6">
        <w:t>_____</w:t>
      </w:r>
      <w:r w:rsidRPr="00E66E5E">
        <w:t xml:space="preserve"> </w:t>
      </w:r>
      <w:r>
        <w:t xml:space="preserve">or </w:t>
      </w:r>
      <w:r w:rsidR="006277F6" w:rsidRPr="00895592">
        <w:t>________</w:t>
      </w:r>
      <w:r w:rsidR="006277F6">
        <w:t>_____</w:t>
      </w:r>
      <w:r>
        <w:t xml:space="preserve"> that can only be attributed to divine </w:t>
      </w:r>
      <w:r w:rsidR="006277F6" w:rsidRPr="00895592">
        <w:t>________</w:t>
      </w:r>
      <w:r w:rsidR="006277F6">
        <w:t xml:space="preserve">_____ </w:t>
      </w:r>
      <w:r>
        <w:t xml:space="preserve">. </w:t>
      </w:r>
    </w:p>
    <w:p w:rsidR="0084543A" w:rsidRDefault="009647AA" w:rsidP="00066CA6">
      <w:pPr>
        <w:pStyle w:val="A-NumberList-level1-lessspaceafter"/>
        <w:tabs>
          <w:tab w:val="clear" w:pos="360"/>
        </w:tabs>
        <w:ind w:left="270"/>
      </w:pPr>
      <w:r>
        <w:t>5</w:t>
      </w:r>
      <w:r w:rsidR="001D2D67">
        <w:t>.</w:t>
      </w:r>
      <w:r w:rsidR="001D2D67">
        <w:tab/>
      </w:r>
      <w:r w:rsidR="0084543A" w:rsidRPr="00B40184">
        <w:t xml:space="preserve">Jesus’ miracles can be categorized into four types: </w:t>
      </w:r>
      <w:r w:rsidR="006277F6" w:rsidRPr="00895592">
        <w:t>________</w:t>
      </w:r>
      <w:r w:rsidR="006277F6">
        <w:t xml:space="preserve">_____ </w:t>
      </w:r>
      <w:r w:rsidR="0082754D" w:rsidRPr="003C1D11">
        <w:rPr>
          <w:color w:val="000000" w:themeColor="text1"/>
        </w:rPr>
        <w:t xml:space="preserve">, </w:t>
      </w:r>
      <w:r w:rsidR="006277F6">
        <w:rPr>
          <w:color w:val="000000" w:themeColor="text1"/>
        </w:rPr>
        <w:t xml:space="preserve"> </w:t>
      </w:r>
      <w:r w:rsidR="006277F6" w:rsidRPr="00895592">
        <w:t>________</w:t>
      </w:r>
      <w:r w:rsidR="006277F6">
        <w:t xml:space="preserve">_____ </w:t>
      </w:r>
      <w:r w:rsidR="0082754D" w:rsidRPr="003C1D11">
        <w:rPr>
          <w:color w:val="000000" w:themeColor="text1"/>
        </w:rPr>
        <w:t xml:space="preserve">, </w:t>
      </w:r>
      <w:r w:rsidR="006277F6">
        <w:rPr>
          <w:color w:val="000000" w:themeColor="text1"/>
        </w:rPr>
        <w:t xml:space="preserve"> </w:t>
      </w:r>
      <w:r w:rsidR="006277F6" w:rsidRPr="00895592">
        <w:t>________</w:t>
      </w:r>
      <w:r w:rsidR="006277F6">
        <w:t>_____</w:t>
      </w:r>
      <w:r w:rsidR="0084543A">
        <w:t xml:space="preserve"> over </w:t>
      </w:r>
      <w:r w:rsidR="006277F6" w:rsidRPr="00895592">
        <w:t>________</w:t>
      </w:r>
      <w:r w:rsidR="006277F6">
        <w:t xml:space="preserve">_____ </w:t>
      </w:r>
      <w:r w:rsidR="0084543A" w:rsidRPr="00B40184">
        <w:t xml:space="preserve">, and </w:t>
      </w:r>
      <w:r w:rsidR="006277F6" w:rsidRPr="00895592">
        <w:t>________</w:t>
      </w:r>
      <w:r w:rsidR="006277F6">
        <w:t>_____</w:t>
      </w:r>
      <w:r w:rsidR="0082754D" w:rsidRPr="00642214">
        <w:rPr>
          <w:color w:val="000000" w:themeColor="text1"/>
        </w:rPr>
        <w:t xml:space="preserve"> </w:t>
      </w:r>
      <w:r w:rsidR="0082754D" w:rsidRPr="003C1D11">
        <w:rPr>
          <w:color w:val="000000" w:themeColor="text1"/>
        </w:rPr>
        <w:t>of</w:t>
      </w:r>
      <w:r w:rsidR="0082754D" w:rsidRPr="00642214">
        <w:rPr>
          <w:color w:val="000000" w:themeColor="text1"/>
        </w:rPr>
        <w:t xml:space="preserve"> </w:t>
      </w:r>
      <w:r w:rsidR="006277F6" w:rsidRPr="00895592">
        <w:t>________</w:t>
      </w:r>
      <w:r w:rsidR="006277F6">
        <w:t xml:space="preserve">_____ </w:t>
      </w:r>
      <w:r w:rsidR="0084543A" w:rsidRPr="00B40184">
        <w:t>.</w:t>
      </w:r>
    </w:p>
    <w:p w:rsidR="0084543A" w:rsidRPr="00EF475F" w:rsidRDefault="0084543A" w:rsidP="00066CA6">
      <w:pPr>
        <w:pStyle w:val="A-DHafterCH"/>
      </w:pPr>
      <w:r w:rsidRPr="00EF475F">
        <w:lastRenderedPageBreak/>
        <w:t>Article 69: From a Beloved Friend: The Gospel of John</w:t>
      </w:r>
    </w:p>
    <w:p w:rsidR="00A901D5" w:rsidRDefault="00F61AF6" w:rsidP="00066CA6">
      <w:pPr>
        <w:pStyle w:val="A-NumberList-level1-lessspaceafter"/>
        <w:tabs>
          <w:tab w:val="clear" w:pos="360"/>
        </w:tabs>
        <w:ind w:left="270"/>
      </w:pPr>
      <w:r>
        <w:t>1.</w:t>
      </w:r>
      <w:r>
        <w:tab/>
      </w:r>
      <w:r w:rsidR="00F74C88">
        <w:t xml:space="preserve">The use of </w:t>
      </w:r>
      <w:r w:rsidR="006277F6" w:rsidRPr="00895592">
        <w:t>________</w:t>
      </w:r>
      <w:r w:rsidR="006277F6">
        <w:t xml:space="preserve">_____   </w:t>
      </w:r>
      <w:r w:rsidR="006277F6" w:rsidRPr="00895592">
        <w:t>________</w:t>
      </w:r>
      <w:r w:rsidR="006277F6">
        <w:t>_____</w:t>
      </w:r>
      <w:r w:rsidR="00F74C88">
        <w:t xml:space="preserve"> in the Gospel of John is one of the things that sets it apart from the </w:t>
      </w:r>
      <w:r w:rsidR="006277F6" w:rsidRPr="00895592">
        <w:t>________</w:t>
      </w:r>
      <w:r w:rsidR="006277F6">
        <w:t>_____</w:t>
      </w:r>
      <w:r w:rsidR="00F74C88">
        <w:t xml:space="preserve"> Gospels. It contains </w:t>
      </w:r>
      <w:r w:rsidR="006277F6" w:rsidRPr="00895592">
        <w:t>________</w:t>
      </w:r>
      <w:r w:rsidR="006277F6">
        <w:t>_____</w:t>
      </w:r>
      <w:r w:rsidR="00F74C88">
        <w:t xml:space="preserve"> parables and far fewer </w:t>
      </w:r>
      <w:r w:rsidR="006277F6" w:rsidRPr="00895592">
        <w:t>________</w:t>
      </w:r>
      <w:r w:rsidR="006277F6">
        <w:t>_____</w:t>
      </w:r>
      <w:r w:rsidR="00F74C88">
        <w:t xml:space="preserve"> than the </w:t>
      </w:r>
      <w:r w:rsidR="006277F6" w:rsidRPr="00895592">
        <w:t>________</w:t>
      </w:r>
      <w:r w:rsidR="006277F6">
        <w:t>_____</w:t>
      </w:r>
      <w:r w:rsidR="00D35560">
        <w:t xml:space="preserve"> </w:t>
      </w:r>
      <w:r w:rsidR="00F74C88">
        <w:t xml:space="preserve">Gospels. Jesus also </w:t>
      </w:r>
      <w:r w:rsidR="006277F6" w:rsidRPr="00895592">
        <w:t>________</w:t>
      </w:r>
      <w:r w:rsidR="006277F6">
        <w:t>_____</w:t>
      </w:r>
      <w:r w:rsidR="00D35560" w:rsidRPr="00E66E5E">
        <w:t xml:space="preserve"> </w:t>
      </w:r>
      <w:r w:rsidR="00F74C88">
        <w:t>a lot more</w:t>
      </w:r>
      <w:r w:rsidR="004238EE">
        <w:t xml:space="preserve">, giving </w:t>
      </w:r>
      <w:r w:rsidR="006277F6" w:rsidRPr="00895592">
        <w:t>________</w:t>
      </w:r>
      <w:r w:rsidR="006277F6">
        <w:t>_____</w:t>
      </w:r>
      <w:r w:rsidR="004238EE">
        <w:t xml:space="preserve"> speeches at various times.</w:t>
      </w:r>
      <w:r w:rsidR="00F74C88">
        <w:t xml:space="preserve"> John’s Gospel also highlights the </w:t>
      </w:r>
      <w:r w:rsidR="006277F6" w:rsidRPr="00895592">
        <w:t>________</w:t>
      </w:r>
      <w:r w:rsidR="006277F6">
        <w:t xml:space="preserve">_____   </w:t>
      </w:r>
      <w:r w:rsidR="006277F6" w:rsidRPr="00895592">
        <w:t>________</w:t>
      </w:r>
      <w:r w:rsidR="006277F6">
        <w:t xml:space="preserve">_____ </w:t>
      </w:r>
      <w:r w:rsidR="00F74C88">
        <w:t>.</w:t>
      </w:r>
    </w:p>
    <w:p w:rsidR="0084543A" w:rsidRDefault="00F61AF6" w:rsidP="00066CA6">
      <w:pPr>
        <w:pStyle w:val="A-NumberList-level1-lessspaceafter"/>
        <w:tabs>
          <w:tab w:val="clear" w:pos="360"/>
        </w:tabs>
        <w:ind w:left="270"/>
      </w:pPr>
      <w:r>
        <w:t>2.</w:t>
      </w:r>
      <w:r>
        <w:tab/>
      </w:r>
      <w:r w:rsidR="00F74C88">
        <w:t xml:space="preserve">Instead of an account of Jesus’ birth or early ministry, it [the Gospel of John] begins with a poetic </w:t>
      </w:r>
      <w:r w:rsidR="006277F6" w:rsidRPr="00895592">
        <w:t>________</w:t>
      </w:r>
      <w:r w:rsidR="006277F6">
        <w:t xml:space="preserve">_____ </w:t>
      </w:r>
      <w:r w:rsidR="00F74C88">
        <w:t xml:space="preserve">. Where else in the Bible have you heard the </w:t>
      </w:r>
      <w:r w:rsidR="00B07604">
        <w:t>phrase</w:t>
      </w:r>
      <w:r w:rsidR="00F74C88">
        <w:t xml:space="preserve"> “</w:t>
      </w:r>
      <w:r w:rsidR="006277F6" w:rsidRPr="00895592">
        <w:t>________</w:t>
      </w:r>
      <w:r w:rsidR="006277F6">
        <w:t xml:space="preserve">_____   </w:t>
      </w:r>
      <w:r w:rsidR="006277F6" w:rsidRPr="00895592">
        <w:t>________</w:t>
      </w:r>
      <w:r w:rsidR="006277F6">
        <w:t xml:space="preserve">_____   </w:t>
      </w:r>
      <w:r w:rsidR="006277F6" w:rsidRPr="00895592">
        <w:t>________</w:t>
      </w:r>
      <w:r w:rsidR="006277F6">
        <w:t>_____</w:t>
      </w:r>
      <w:r w:rsidR="005468DE" w:rsidRPr="00E66E5E">
        <w:t>”?</w:t>
      </w:r>
      <w:r w:rsidR="00F74C88">
        <w:t xml:space="preserve"> This tells us that the beginning of the Gospel of </w:t>
      </w:r>
      <w:r w:rsidR="006A1B7E" w:rsidRPr="00895592">
        <w:t>________</w:t>
      </w:r>
      <w:r w:rsidR="006A1B7E">
        <w:t>_____</w:t>
      </w:r>
      <w:r w:rsidR="00F74C88">
        <w:t xml:space="preserve"> is also about </w:t>
      </w:r>
      <w:r w:rsidR="006A1B7E" w:rsidRPr="00895592">
        <w:t>________</w:t>
      </w:r>
      <w:r w:rsidR="006A1B7E">
        <w:t>_____</w:t>
      </w:r>
      <w:r w:rsidR="00E66E5E">
        <w:t>—</w:t>
      </w:r>
      <w:r w:rsidR="00F74C88">
        <w:t xml:space="preserve">with a little bit of a </w:t>
      </w:r>
      <w:r w:rsidR="006A1B7E" w:rsidRPr="00895592">
        <w:t>________</w:t>
      </w:r>
      <w:r w:rsidR="006A1B7E">
        <w:t xml:space="preserve">_____ </w:t>
      </w:r>
      <w:r w:rsidR="00F74C88">
        <w:t>.</w:t>
      </w:r>
    </w:p>
    <w:p w:rsidR="00C616E1" w:rsidRPr="00B40184" w:rsidRDefault="00C616E1" w:rsidP="00066CA6">
      <w:pPr>
        <w:pStyle w:val="A-NumberList-level1-spaceafter"/>
        <w:tabs>
          <w:tab w:val="clear" w:pos="360"/>
        </w:tabs>
        <w:ind w:left="270" w:hanging="274"/>
      </w:pPr>
      <w:r>
        <w:t>3.</w:t>
      </w:r>
      <w:r w:rsidR="00783C8A">
        <w:tab/>
      </w:r>
      <w:r>
        <w:t>First, the “</w:t>
      </w:r>
      <w:r w:rsidR="006A1B7E" w:rsidRPr="00895592">
        <w:t>________</w:t>
      </w:r>
      <w:r w:rsidR="006A1B7E">
        <w:t>_____</w:t>
      </w:r>
      <w:r>
        <w:t xml:space="preserve">” is a title for Jesus who was with God, who “was God” (John 1:1) from the </w:t>
      </w:r>
      <w:r w:rsidR="006A1B7E" w:rsidRPr="00895592">
        <w:t>________</w:t>
      </w:r>
      <w:r w:rsidR="006A1B7E">
        <w:t>_____</w:t>
      </w:r>
      <w:r>
        <w:t xml:space="preserve"> of time. Second, it is through the </w:t>
      </w:r>
      <w:r w:rsidR="006A1B7E" w:rsidRPr="00895592">
        <w:t>________</w:t>
      </w:r>
      <w:r w:rsidR="006A1B7E">
        <w:t xml:space="preserve">_____ </w:t>
      </w:r>
      <w:r>
        <w:t>, the Son of</w:t>
      </w:r>
      <w:r w:rsidR="005468DE">
        <w:t xml:space="preserve"> </w:t>
      </w:r>
      <w:r w:rsidR="006A1B7E" w:rsidRPr="00895592">
        <w:t>________</w:t>
      </w:r>
      <w:r w:rsidR="006A1B7E">
        <w:t xml:space="preserve">_____ </w:t>
      </w:r>
      <w:r w:rsidR="005468DE" w:rsidRPr="00E66E5E">
        <w:t>,</w:t>
      </w:r>
      <w:r>
        <w:t xml:space="preserve"> that </w:t>
      </w:r>
      <w:r w:rsidR="006A1B7E" w:rsidRPr="00895592">
        <w:t>________</w:t>
      </w:r>
      <w:r w:rsidR="006A1B7E">
        <w:t>_____</w:t>
      </w:r>
      <w:r>
        <w:t xml:space="preserve"> comes into existence.</w:t>
      </w:r>
    </w:p>
    <w:p w:rsidR="0084543A" w:rsidRPr="00B40184" w:rsidRDefault="005A4C88" w:rsidP="00066CA6">
      <w:pPr>
        <w:pStyle w:val="A-NumberList-level1-lessspaceafter"/>
        <w:tabs>
          <w:tab w:val="clear" w:pos="360"/>
        </w:tabs>
        <w:ind w:left="270"/>
      </w:pPr>
      <w:r>
        <w:t>4</w:t>
      </w:r>
      <w:r w:rsidR="00F61AF6">
        <w:tab/>
      </w:r>
      <w:r w:rsidR="00F74C88">
        <w:t xml:space="preserve">In a few short verses, the </w:t>
      </w:r>
      <w:r w:rsidR="006A1B7E" w:rsidRPr="00895592">
        <w:t>________</w:t>
      </w:r>
      <w:r w:rsidR="006A1B7E">
        <w:t>_____</w:t>
      </w:r>
      <w:r w:rsidR="00F74C88">
        <w:t xml:space="preserve"> establishe</w:t>
      </w:r>
      <w:r w:rsidR="00B07604">
        <w:t>s</w:t>
      </w:r>
      <w:r w:rsidR="00F74C88">
        <w:t xml:space="preserve"> that Jesus Christ is the Divine, Eternal Son of God; that he </w:t>
      </w:r>
      <w:r w:rsidR="006A1B7E" w:rsidRPr="00895592">
        <w:t>________</w:t>
      </w:r>
      <w:r w:rsidR="006A1B7E">
        <w:t>_____</w:t>
      </w:r>
      <w:r w:rsidR="002A288E" w:rsidRPr="00E66E5E">
        <w:t xml:space="preserve"> </w:t>
      </w:r>
      <w:r w:rsidR="00F74C88">
        <w:t xml:space="preserve">in the work of </w:t>
      </w:r>
      <w:r w:rsidR="006A1B7E" w:rsidRPr="00895592">
        <w:t>________</w:t>
      </w:r>
      <w:r w:rsidR="006A1B7E">
        <w:t xml:space="preserve">_____ </w:t>
      </w:r>
      <w:r w:rsidR="00F74C88">
        <w:t xml:space="preserve">; and that he has taken on our </w:t>
      </w:r>
      <w:r w:rsidR="006A1B7E" w:rsidRPr="00895592">
        <w:t>________</w:t>
      </w:r>
      <w:r w:rsidR="006A1B7E">
        <w:t xml:space="preserve">_____   </w:t>
      </w:r>
      <w:r w:rsidR="006A1B7E" w:rsidRPr="00895592">
        <w:t>________</w:t>
      </w:r>
      <w:r w:rsidR="006A1B7E">
        <w:t>_____</w:t>
      </w:r>
      <w:r w:rsidR="002A288E" w:rsidRPr="00E66E5E">
        <w:t xml:space="preserve"> </w:t>
      </w:r>
      <w:r w:rsidR="00F74C88">
        <w:t xml:space="preserve">to lead the human race to </w:t>
      </w:r>
      <w:r w:rsidR="006A1B7E" w:rsidRPr="00895592">
        <w:t>________</w:t>
      </w:r>
      <w:r w:rsidR="006A1B7E">
        <w:t xml:space="preserve">_____ </w:t>
      </w:r>
      <w:r w:rsidR="002A288E" w:rsidRPr="00E66E5E">
        <w:t>.</w:t>
      </w:r>
    </w:p>
    <w:p w:rsidR="0084543A" w:rsidRPr="00B40184" w:rsidRDefault="005A4C88" w:rsidP="00066CA6">
      <w:pPr>
        <w:pStyle w:val="A-NumberList-level1-lessspaceafter"/>
        <w:tabs>
          <w:tab w:val="clear" w:pos="360"/>
        </w:tabs>
        <w:ind w:left="270"/>
      </w:pPr>
      <w:r>
        <w:t>5</w:t>
      </w:r>
      <w:r w:rsidR="00F61AF6">
        <w:t>.</w:t>
      </w:r>
      <w:r w:rsidR="00F61AF6">
        <w:tab/>
      </w:r>
      <w:r w:rsidR="0084543A" w:rsidRPr="00B40184">
        <w:t xml:space="preserve">John’s Gospel provides a more </w:t>
      </w:r>
      <w:r w:rsidR="006A1B7E" w:rsidRPr="00895592">
        <w:t>________</w:t>
      </w:r>
      <w:r w:rsidR="006A1B7E">
        <w:t>_____</w:t>
      </w:r>
      <w:r w:rsidR="00177E36" w:rsidRPr="003C1D11">
        <w:rPr>
          <w:color w:val="000000" w:themeColor="text1"/>
        </w:rPr>
        <w:t xml:space="preserve"> and </w:t>
      </w:r>
      <w:r w:rsidR="006A1B7E" w:rsidRPr="00895592">
        <w:t>________</w:t>
      </w:r>
      <w:r w:rsidR="006A1B7E">
        <w:t>_____</w:t>
      </w:r>
      <w:r w:rsidR="0084543A" w:rsidRPr="00B40184">
        <w:t xml:space="preserve"> portrayal of Jesus than any of the synoptic Gospels</w:t>
      </w:r>
      <w:r w:rsidR="00F74C88">
        <w:t>.</w:t>
      </w:r>
      <w:r w:rsidR="00F74C88" w:rsidRPr="00B40184">
        <w:t xml:space="preserve"> </w:t>
      </w:r>
      <w:r w:rsidR="00F74C88">
        <w:t>The author makes</w:t>
      </w:r>
      <w:r w:rsidR="0084543A" w:rsidRPr="00B40184">
        <w:t xml:space="preserve"> </w:t>
      </w:r>
      <w:r w:rsidR="00B07604">
        <w:t xml:space="preserve">it </w:t>
      </w:r>
      <w:r w:rsidR="0084543A" w:rsidRPr="00B40184">
        <w:t xml:space="preserve">clear that knowing </w:t>
      </w:r>
      <w:r w:rsidR="006A1B7E" w:rsidRPr="00895592">
        <w:t>________</w:t>
      </w:r>
      <w:r w:rsidR="006A1B7E">
        <w:t xml:space="preserve">_____   </w:t>
      </w:r>
      <w:r w:rsidR="006A1B7E" w:rsidRPr="00895592">
        <w:t>________</w:t>
      </w:r>
      <w:r w:rsidR="006A1B7E">
        <w:t>_____</w:t>
      </w:r>
      <w:r w:rsidR="0084543A" w:rsidRPr="00B40184">
        <w:t xml:space="preserve"> is knowing </w:t>
      </w:r>
      <w:r w:rsidR="006A1B7E" w:rsidRPr="00895592">
        <w:t>________</w:t>
      </w:r>
      <w:r w:rsidR="006A1B7E">
        <w:t xml:space="preserve">_____ </w:t>
      </w:r>
      <w:r w:rsidR="0084543A" w:rsidRPr="00B40184">
        <w:t>.</w:t>
      </w:r>
    </w:p>
    <w:p w:rsidR="0084543A" w:rsidRPr="00B40184" w:rsidRDefault="005A4C88" w:rsidP="00066CA6">
      <w:pPr>
        <w:pStyle w:val="A-NumberList-level1-lessspaceafter"/>
        <w:tabs>
          <w:tab w:val="clear" w:pos="360"/>
        </w:tabs>
        <w:ind w:left="270"/>
      </w:pPr>
      <w:r>
        <w:t>6</w:t>
      </w:r>
      <w:r w:rsidR="00F61AF6">
        <w:t>.</w:t>
      </w:r>
      <w:r w:rsidR="00F61AF6">
        <w:tab/>
      </w:r>
      <w:r w:rsidR="0084543A" w:rsidRPr="00B40184">
        <w:t xml:space="preserve">The Gospel </w:t>
      </w:r>
      <w:r w:rsidR="00F74C88">
        <w:t>itself</w:t>
      </w:r>
      <w:r w:rsidR="0084543A" w:rsidRPr="00B40184">
        <w:t xml:space="preserve"> is divided into two parts. The first part</w:t>
      </w:r>
      <w:r w:rsidR="00F74C88">
        <w:t xml:space="preserve">, called “The Book of </w:t>
      </w:r>
      <w:r w:rsidR="006A1B7E" w:rsidRPr="00895592">
        <w:t>________</w:t>
      </w:r>
      <w:r w:rsidR="006A1B7E">
        <w:t xml:space="preserve">_____ </w:t>
      </w:r>
      <w:r w:rsidR="00B07604" w:rsidRPr="00E66E5E">
        <w:t>,</w:t>
      </w:r>
      <w:r w:rsidR="00F74C88">
        <w:t>”</w:t>
      </w:r>
      <w:r w:rsidR="0084543A" w:rsidRPr="00B40184">
        <w:t xml:space="preserve"> contains seven miracles</w:t>
      </w:r>
      <w:r w:rsidR="00F74C88">
        <w:t>, which Johns calls “</w:t>
      </w:r>
      <w:r w:rsidR="006A1B7E" w:rsidRPr="00895592">
        <w:t>________</w:t>
      </w:r>
      <w:r w:rsidR="006A1B7E">
        <w:t xml:space="preserve">_____ </w:t>
      </w:r>
      <w:r w:rsidR="00B07604" w:rsidRPr="00E66E5E">
        <w:t>,</w:t>
      </w:r>
      <w:r w:rsidR="00F74C88">
        <w:t xml:space="preserve">” that point to Jesus’ divine nature. </w:t>
      </w:r>
      <w:r w:rsidR="0084543A" w:rsidRPr="00B40184">
        <w:t xml:space="preserve">The second main section of John’s Gospel is called the Book of </w:t>
      </w:r>
      <w:r w:rsidR="006A1B7E" w:rsidRPr="00895592">
        <w:t>________</w:t>
      </w:r>
      <w:r w:rsidR="006A1B7E">
        <w:t xml:space="preserve">_____ </w:t>
      </w:r>
      <w:r w:rsidR="0084543A" w:rsidRPr="00B40184">
        <w:t>.</w:t>
      </w:r>
    </w:p>
    <w:p w:rsidR="0084543A" w:rsidRPr="00B40184" w:rsidRDefault="009E7EE5" w:rsidP="00066CA6">
      <w:pPr>
        <w:pStyle w:val="A-NumberList-level1-lessspaceafter"/>
        <w:tabs>
          <w:tab w:val="clear" w:pos="360"/>
        </w:tabs>
        <w:ind w:left="270"/>
      </w:pPr>
      <w:r>
        <w:t>7</w:t>
      </w:r>
      <w:r w:rsidR="00F61AF6">
        <w:t>.</w:t>
      </w:r>
      <w:r w:rsidR="00F61AF6">
        <w:tab/>
      </w:r>
      <w:r w:rsidR="00F74C88">
        <w:t xml:space="preserve">Next, </w:t>
      </w:r>
      <w:r w:rsidR="0084543A" w:rsidRPr="00B40184">
        <w:t>Jesus gives his disciples a new commandment</w:t>
      </w:r>
      <w:r w:rsidR="001F79DC">
        <w:t>,</w:t>
      </w:r>
      <w:r w:rsidR="0084543A" w:rsidRPr="00B40184">
        <w:t xml:space="preserve"> </w:t>
      </w:r>
      <w:r w:rsidR="006A1B7E" w:rsidRPr="00895592">
        <w:t>________</w:t>
      </w:r>
      <w:r w:rsidR="006A1B7E">
        <w:t xml:space="preserve">_____   </w:t>
      </w:r>
      <w:r w:rsidR="006A1B7E" w:rsidRPr="00895592">
        <w:t>________</w:t>
      </w:r>
      <w:r w:rsidR="006A1B7E">
        <w:t xml:space="preserve">_____   </w:t>
      </w:r>
      <w:r w:rsidR="006A1B7E" w:rsidRPr="00895592">
        <w:t>________</w:t>
      </w:r>
      <w:r w:rsidR="006A1B7E">
        <w:t>_____</w:t>
      </w:r>
      <w:r w:rsidR="00505E0A">
        <w:t>.</w:t>
      </w:r>
      <w:r w:rsidR="00505E0A" w:rsidRPr="00B40184">
        <w:t xml:space="preserve"> </w:t>
      </w:r>
      <w:r w:rsidR="00F74C88">
        <w:t xml:space="preserve">Here, Christ is describing the </w:t>
      </w:r>
      <w:r w:rsidR="006A1B7E" w:rsidRPr="00895592">
        <w:t>________</w:t>
      </w:r>
      <w:r w:rsidR="006A1B7E">
        <w:t xml:space="preserve">_____   </w:t>
      </w:r>
      <w:r w:rsidR="006A1B7E" w:rsidRPr="00895592">
        <w:t>________</w:t>
      </w:r>
      <w:r w:rsidR="006A1B7E">
        <w:t>_____</w:t>
      </w:r>
      <w:r w:rsidR="00F74C88">
        <w:t xml:space="preserve"> of a Christian community. </w:t>
      </w:r>
    </w:p>
    <w:p w:rsidR="0084543A" w:rsidRPr="00EF475F" w:rsidRDefault="0084543A" w:rsidP="00066CA6">
      <w:pPr>
        <w:pStyle w:val="A-DHafterCH"/>
      </w:pPr>
      <w:r w:rsidRPr="00EF475F">
        <w:t>Article 70: Jesus: God in the Flesh</w:t>
      </w:r>
    </w:p>
    <w:p w:rsidR="00BB5BD8" w:rsidRDefault="00BB5BD8" w:rsidP="00066CA6">
      <w:pPr>
        <w:pStyle w:val="A-NumberList-level1-lessspaceafter"/>
        <w:numPr>
          <w:ilvl w:val="0"/>
          <w:numId w:val="36"/>
        </w:numPr>
        <w:ind w:left="270" w:hanging="270"/>
      </w:pPr>
      <w:r>
        <w:t xml:space="preserve">Jesus Christ has “been there” and is our </w:t>
      </w:r>
      <w:r w:rsidR="006A1B7E" w:rsidRPr="00895592">
        <w:t>________</w:t>
      </w:r>
      <w:r w:rsidR="006A1B7E">
        <w:t xml:space="preserve">_____   </w:t>
      </w:r>
      <w:r w:rsidR="006A1B7E" w:rsidRPr="00895592">
        <w:t>________</w:t>
      </w:r>
      <w:r w:rsidR="006A1B7E">
        <w:t>_____</w:t>
      </w:r>
      <w:r w:rsidRPr="00A60BF9">
        <w:t xml:space="preserve"> </w:t>
      </w:r>
      <w:r>
        <w:t>in life.</w:t>
      </w:r>
    </w:p>
    <w:p w:rsidR="0084543A" w:rsidRPr="00B40184" w:rsidRDefault="0084543A" w:rsidP="00066CA6">
      <w:pPr>
        <w:pStyle w:val="A-NumberList-level1-lessspaceafter"/>
        <w:numPr>
          <w:ilvl w:val="0"/>
          <w:numId w:val="36"/>
        </w:numPr>
        <w:tabs>
          <w:tab w:val="clear" w:pos="360"/>
        </w:tabs>
        <w:ind w:left="270" w:hanging="270"/>
      </w:pPr>
      <w:r w:rsidRPr="00B40184">
        <w:t xml:space="preserve">The Gospels help us understand that Jesus is God’s Word Made </w:t>
      </w:r>
      <w:r w:rsidR="006A1B7E" w:rsidRPr="00895592">
        <w:t>________</w:t>
      </w:r>
      <w:r w:rsidR="006A1B7E">
        <w:t xml:space="preserve">_____ </w:t>
      </w:r>
      <w:r w:rsidR="00BB5BD8" w:rsidRPr="00E66E5E">
        <w:rPr>
          <w:color w:val="000000" w:themeColor="text1"/>
        </w:rPr>
        <w:t xml:space="preserve">, </w:t>
      </w:r>
      <w:r w:rsidR="00BB5BD8" w:rsidRPr="009567AD">
        <w:rPr>
          <w:color w:val="000000" w:themeColor="text1"/>
        </w:rPr>
        <w:t>and through him</w:t>
      </w:r>
      <w:r w:rsidR="00BB5BD8" w:rsidRPr="00A60BF9">
        <w:rPr>
          <w:color w:val="000000" w:themeColor="text1"/>
        </w:rPr>
        <w:t xml:space="preserve">, </w:t>
      </w:r>
      <w:r w:rsidR="00BB5BD8" w:rsidRPr="00E20A29">
        <w:rPr>
          <w:color w:val="000000" w:themeColor="text1"/>
        </w:rPr>
        <w:t>G</w:t>
      </w:r>
      <w:r w:rsidR="00BB5BD8">
        <w:rPr>
          <w:color w:val="000000" w:themeColor="text1"/>
        </w:rPr>
        <w:t>od</w:t>
      </w:r>
      <w:r w:rsidR="00886AC6">
        <w:rPr>
          <w:color w:val="000000" w:themeColor="text1"/>
        </w:rPr>
        <w:t xml:space="preserve"> </w:t>
      </w:r>
      <w:r w:rsidR="00BB5BD8">
        <w:rPr>
          <w:color w:val="000000" w:themeColor="text1"/>
        </w:rPr>
        <w:t>is most</w:t>
      </w:r>
      <w:r w:rsidR="009B445F">
        <w:rPr>
          <w:color w:val="000000" w:themeColor="text1"/>
        </w:rPr>
        <w:t xml:space="preserve"> </w:t>
      </w:r>
      <w:r w:rsidR="00BB5BD8">
        <w:rPr>
          <w:color w:val="000000" w:themeColor="text1"/>
        </w:rPr>
        <w:t xml:space="preserve">fully revealed to us. </w:t>
      </w:r>
      <w:r w:rsidRPr="00B40184">
        <w:t xml:space="preserve">Saint Paul says that Jesus Christ “is the image of the </w:t>
      </w:r>
      <w:r w:rsidR="006A1B7E" w:rsidRPr="00895592">
        <w:t>________</w:t>
      </w:r>
      <w:r w:rsidR="006A1B7E">
        <w:t>_____</w:t>
      </w:r>
      <w:r w:rsidRPr="00B40184">
        <w:t xml:space="preserve"> God”</w:t>
      </w:r>
      <w:r>
        <w:t xml:space="preserve"> (Colossians 1:15).</w:t>
      </w:r>
    </w:p>
    <w:p w:rsidR="004F2653" w:rsidRPr="00A60BF9" w:rsidRDefault="004F2653" w:rsidP="00066CA6">
      <w:pPr>
        <w:pStyle w:val="A-NumberList-level1-lessspaceafter"/>
        <w:numPr>
          <w:ilvl w:val="0"/>
          <w:numId w:val="36"/>
        </w:numPr>
        <w:tabs>
          <w:tab w:val="clear" w:pos="360"/>
        </w:tabs>
        <w:ind w:left="270" w:hanging="270"/>
        <w:rPr>
          <w:color w:val="000000" w:themeColor="text1"/>
        </w:rPr>
      </w:pPr>
      <w:r>
        <w:t xml:space="preserve">Another way to state this is that </w:t>
      </w:r>
      <w:r w:rsidR="0084543A" w:rsidRPr="00B40184">
        <w:t xml:space="preserve">Jesus Christ is one Divine Person with two </w:t>
      </w:r>
      <w:r w:rsidR="006A1B7E" w:rsidRPr="00895592">
        <w:t>________</w:t>
      </w:r>
      <w:r w:rsidR="006A1B7E">
        <w:t>_____</w:t>
      </w:r>
      <w:r>
        <w:t xml:space="preserve">—a </w:t>
      </w:r>
      <w:r w:rsidR="006A1B7E" w:rsidRPr="00895592">
        <w:t>________</w:t>
      </w:r>
      <w:r w:rsidR="006A1B7E">
        <w:t>_____</w:t>
      </w:r>
      <w:r w:rsidR="0084543A" w:rsidRPr="00B40184">
        <w:t xml:space="preserve"> </w:t>
      </w:r>
      <w:r>
        <w:t xml:space="preserve">nature and a </w:t>
      </w:r>
      <w:r w:rsidR="006A1B7E" w:rsidRPr="00895592">
        <w:t>________</w:t>
      </w:r>
      <w:r w:rsidR="006A1B7E">
        <w:t>_____</w:t>
      </w:r>
      <w:r w:rsidRPr="00E66E5E">
        <w:rPr>
          <w:color w:val="000000" w:themeColor="text1"/>
        </w:rPr>
        <w:t xml:space="preserve"> </w:t>
      </w:r>
      <w:r w:rsidRPr="009567AD">
        <w:rPr>
          <w:color w:val="000000" w:themeColor="text1"/>
        </w:rPr>
        <w:t>nature</w:t>
      </w:r>
      <w:r w:rsidR="009B445F" w:rsidRPr="00A60BF9">
        <w:rPr>
          <w:color w:val="000000" w:themeColor="text1"/>
        </w:rPr>
        <w:t>.</w:t>
      </w:r>
    </w:p>
    <w:p w:rsidR="0084543A" w:rsidRPr="00B40184" w:rsidRDefault="004F2653" w:rsidP="00066CA6">
      <w:pPr>
        <w:pStyle w:val="A-NumberList-level1-lessspaceafter"/>
        <w:numPr>
          <w:ilvl w:val="0"/>
          <w:numId w:val="36"/>
        </w:numPr>
        <w:ind w:left="270" w:hanging="270"/>
      </w:pPr>
      <w:r w:rsidRPr="009B445F">
        <w:rPr>
          <w:color w:val="000000" w:themeColor="text1"/>
        </w:rPr>
        <w:t>This mystery—Je</w:t>
      </w:r>
      <w:r w:rsidR="00886AC6" w:rsidRPr="009B445F">
        <w:rPr>
          <w:color w:val="000000" w:themeColor="text1"/>
        </w:rPr>
        <w:t>su</w:t>
      </w:r>
      <w:r w:rsidRPr="009B445F">
        <w:rPr>
          <w:color w:val="000000" w:themeColor="text1"/>
        </w:rPr>
        <w:t>s Christ, the Divine Son of God, becoming man—is called the</w:t>
      </w:r>
      <w:r w:rsidRPr="00E66E5E">
        <w:rPr>
          <w:color w:val="000000" w:themeColor="text1"/>
        </w:rPr>
        <w:t xml:space="preserve"> </w:t>
      </w:r>
      <w:r w:rsidR="006A1B7E" w:rsidRPr="00895592">
        <w:t>________</w:t>
      </w:r>
      <w:r w:rsidR="006A1B7E">
        <w:t>_____ .</w:t>
      </w:r>
    </w:p>
    <w:p w:rsidR="0084543A" w:rsidRPr="00B40184" w:rsidRDefault="0084543A" w:rsidP="00066CA6">
      <w:pPr>
        <w:pStyle w:val="A-NumberList-level1-lessspaceafter"/>
        <w:numPr>
          <w:ilvl w:val="0"/>
          <w:numId w:val="36"/>
        </w:numPr>
        <w:ind w:left="270" w:hanging="270"/>
      </w:pPr>
      <w:r w:rsidRPr="00B40184">
        <w:t xml:space="preserve">Incarnation comes from </w:t>
      </w:r>
      <w:r w:rsidR="001F79DC">
        <w:t>a</w:t>
      </w:r>
      <w:r w:rsidRPr="00B40184">
        <w:t xml:space="preserve"> Latin word meaning “</w:t>
      </w:r>
      <w:r w:rsidR="00066CA6" w:rsidRPr="00895592">
        <w:t>________</w:t>
      </w:r>
      <w:r w:rsidR="00066CA6">
        <w:t xml:space="preserve">_____   </w:t>
      </w:r>
      <w:r w:rsidR="00066CA6" w:rsidRPr="00895592">
        <w:t>________</w:t>
      </w:r>
      <w:r w:rsidR="00066CA6">
        <w:t xml:space="preserve">_____   </w:t>
      </w:r>
      <w:r w:rsidR="00066CA6" w:rsidRPr="00895592">
        <w:t>________</w:t>
      </w:r>
      <w:r w:rsidR="00066CA6">
        <w:t xml:space="preserve">_____ </w:t>
      </w:r>
      <w:r w:rsidRPr="00B40184">
        <w:t xml:space="preserve">,” </w:t>
      </w:r>
      <w:r w:rsidR="004F2653">
        <w:t>referring</w:t>
      </w:r>
      <w:r w:rsidRPr="00B40184">
        <w:t xml:space="preserve"> to the mystery of Jesus</w:t>
      </w:r>
      <w:r w:rsidR="001F79DC">
        <w:t xml:space="preserve"> </w:t>
      </w:r>
      <w:r w:rsidRPr="00B40184">
        <w:t>Christ</w:t>
      </w:r>
      <w:r w:rsidR="004F2653">
        <w:t>, the Divine Son of God,</w:t>
      </w:r>
      <w:r w:rsidRPr="00B40184">
        <w:t xml:space="preserve"> becoming </w:t>
      </w:r>
      <w:r w:rsidR="00066CA6" w:rsidRPr="00895592">
        <w:t>________</w:t>
      </w:r>
      <w:r w:rsidR="00066CA6">
        <w:t xml:space="preserve">_____ </w:t>
      </w:r>
      <w:r w:rsidRPr="00B40184">
        <w:t>.</w:t>
      </w:r>
    </w:p>
    <w:p w:rsidR="00DA70C1" w:rsidRDefault="004F2653" w:rsidP="00066CA6">
      <w:pPr>
        <w:pStyle w:val="A-NumberList-level1-lessspaceafter"/>
        <w:numPr>
          <w:ilvl w:val="0"/>
          <w:numId w:val="36"/>
        </w:numPr>
        <w:ind w:left="270" w:hanging="270"/>
      </w:pPr>
      <w:r>
        <w:t xml:space="preserve">Because </w:t>
      </w:r>
      <w:r w:rsidR="0084543A" w:rsidRPr="00B40184">
        <w:t xml:space="preserve">Jesus Christ is </w:t>
      </w:r>
      <w:r>
        <w:t xml:space="preserve">true </w:t>
      </w:r>
      <w:r w:rsidR="00066CA6" w:rsidRPr="00895592">
        <w:t>________</w:t>
      </w:r>
      <w:r w:rsidR="00066CA6">
        <w:t xml:space="preserve">_____ </w:t>
      </w:r>
      <w:r w:rsidRPr="00E66E5E">
        <w:t xml:space="preserve">and true </w:t>
      </w:r>
      <w:r w:rsidR="00066CA6" w:rsidRPr="00895592">
        <w:t>________</w:t>
      </w:r>
      <w:r w:rsidR="00066CA6">
        <w:t xml:space="preserve">_____ </w:t>
      </w:r>
      <w:r w:rsidRPr="00E66E5E">
        <w:t xml:space="preserve">, </w:t>
      </w:r>
      <w:r w:rsidRPr="009B445F">
        <w:t>he is the fullness o</w:t>
      </w:r>
      <w:r w:rsidRPr="00E66E5E">
        <w:t xml:space="preserve">f </w:t>
      </w:r>
      <w:r w:rsidRPr="009567AD">
        <w:t>Divin</w:t>
      </w:r>
      <w:r w:rsidRPr="00E66E5E">
        <w:t xml:space="preserve">e </w:t>
      </w:r>
      <w:r w:rsidR="00A65130" w:rsidRPr="003C1D11">
        <w:rPr>
          <w:color w:val="000000" w:themeColor="text1"/>
          <w:u w:val="single"/>
        </w:rPr>
        <w:t>Revelation</w:t>
      </w:r>
      <w:r w:rsidR="0084543A" w:rsidRPr="00B40184">
        <w:t>.</w:t>
      </w:r>
    </w:p>
    <w:p w:rsidR="00066CA6" w:rsidRDefault="00066CA6" w:rsidP="00066CA6">
      <w:pPr>
        <w:pStyle w:val="A-CH"/>
      </w:pPr>
    </w:p>
    <w:p w:rsidR="0084543A" w:rsidRPr="00F320A3" w:rsidRDefault="0084543A" w:rsidP="00066CA6">
      <w:pPr>
        <w:pStyle w:val="A-CH"/>
      </w:pPr>
      <w:r w:rsidRPr="00F320A3">
        <w:lastRenderedPageBreak/>
        <w:t>Ch</w:t>
      </w:r>
      <w:r w:rsidRPr="00B000A7">
        <w:t>apter</w:t>
      </w:r>
      <w:r w:rsidRPr="00F320A3">
        <w:t xml:space="preserve"> 16</w:t>
      </w:r>
      <w:r w:rsidRPr="00B000A7">
        <w:t>:</w:t>
      </w:r>
      <w:r>
        <w:t xml:space="preserve"> </w:t>
      </w:r>
      <w:r w:rsidRPr="00F320A3">
        <w:t>The Acts of the Apostles and the Letters</w:t>
      </w:r>
    </w:p>
    <w:p w:rsidR="0084543A" w:rsidRPr="00EF475F" w:rsidRDefault="0084543A" w:rsidP="00066CA6">
      <w:pPr>
        <w:pStyle w:val="A-DHafterCH"/>
      </w:pPr>
      <w:r w:rsidRPr="00F320A3">
        <w:t>Article 71: Acts of the Apostles: Passing the Baton</w:t>
      </w:r>
    </w:p>
    <w:p w:rsidR="0084543A" w:rsidRPr="00B40184" w:rsidRDefault="0084543A" w:rsidP="00066CA6">
      <w:pPr>
        <w:pStyle w:val="A-NumberList-level1-lessspaceafter"/>
        <w:numPr>
          <w:ilvl w:val="0"/>
          <w:numId w:val="38"/>
        </w:numPr>
        <w:tabs>
          <w:tab w:val="clear" w:pos="360"/>
        </w:tabs>
        <w:ind w:left="270" w:hanging="274"/>
      </w:pPr>
      <w:r w:rsidRPr="00B40184">
        <w:t xml:space="preserve">Before his </w:t>
      </w:r>
      <w:r w:rsidR="00066CA6" w:rsidRPr="00895592">
        <w:t>________</w:t>
      </w:r>
      <w:r w:rsidR="00066CA6">
        <w:t>_____</w:t>
      </w:r>
      <w:r w:rsidRPr="00B40184">
        <w:t xml:space="preserve"> into Heaven, Jesus passed his saving mission to the </w:t>
      </w:r>
      <w:r w:rsidR="00066CA6" w:rsidRPr="00895592">
        <w:t>________</w:t>
      </w:r>
      <w:r w:rsidR="00066CA6">
        <w:t xml:space="preserve">_____ </w:t>
      </w:r>
      <w:r w:rsidRPr="00B40184">
        <w:t>.</w:t>
      </w:r>
    </w:p>
    <w:p w:rsidR="006A349E" w:rsidRPr="00B40184" w:rsidRDefault="006A349E" w:rsidP="00066CA6">
      <w:pPr>
        <w:pStyle w:val="A-NumberList-level1-spaceafter"/>
        <w:numPr>
          <w:ilvl w:val="0"/>
          <w:numId w:val="38"/>
        </w:numPr>
        <w:tabs>
          <w:tab w:val="clear" w:pos="360"/>
        </w:tabs>
        <w:ind w:left="270" w:hanging="274"/>
      </w:pPr>
      <w:r>
        <w:t xml:space="preserve">When you read the first line of the Acts of the Apostles, do you notice to whom the book is written? If you go back and read the first verse of the Gospel of Luke, you will see that it is addressed to the same person: </w:t>
      </w:r>
      <w:r w:rsidR="00066CA6" w:rsidRPr="00895592">
        <w:t>________</w:t>
      </w:r>
      <w:r w:rsidR="00066CA6">
        <w:t xml:space="preserve">_____ </w:t>
      </w:r>
      <w:r>
        <w:t xml:space="preserve">. This is because the Acts of the Apostles is </w:t>
      </w:r>
      <w:r w:rsidRPr="00B40184">
        <w:t xml:space="preserve">part two of </w:t>
      </w:r>
      <w:r w:rsidR="00066CA6" w:rsidRPr="00895592">
        <w:t>________</w:t>
      </w:r>
      <w:r w:rsidR="00066CA6">
        <w:t>_____</w:t>
      </w:r>
      <w:r w:rsidRPr="00B40184">
        <w:t xml:space="preserve"> account.</w:t>
      </w:r>
    </w:p>
    <w:p w:rsidR="00545A24" w:rsidRPr="00B40184" w:rsidRDefault="0084543A" w:rsidP="00066CA6">
      <w:pPr>
        <w:pStyle w:val="A-NumberList-level1-spaceafter"/>
        <w:numPr>
          <w:ilvl w:val="0"/>
          <w:numId w:val="38"/>
        </w:numPr>
        <w:tabs>
          <w:tab w:val="clear" w:pos="360"/>
        </w:tabs>
        <w:ind w:left="270" w:hanging="274"/>
      </w:pPr>
      <w:r w:rsidRPr="00B40184">
        <w:t xml:space="preserve">After the Apostles choose a successor for </w:t>
      </w:r>
      <w:r w:rsidR="00066CA6" w:rsidRPr="00895592">
        <w:t>________</w:t>
      </w:r>
      <w:r w:rsidR="00066CA6">
        <w:t xml:space="preserve">_____ </w:t>
      </w:r>
      <w:r w:rsidRPr="00B40184">
        <w:t xml:space="preserve">, they observe the </w:t>
      </w:r>
      <w:r w:rsidR="00545A24">
        <w:t>F</w:t>
      </w:r>
      <w:r w:rsidR="00545A24" w:rsidRPr="00B40184">
        <w:t xml:space="preserve">east </w:t>
      </w:r>
      <w:r w:rsidRPr="00B40184">
        <w:t xml:space="preserve">of </w:t>
      </w:r>
      <w:r w:rsidR="00066CA6" w:rsidRPr="00895592">
        <w:t>________</w:t>
      </w:r>
      <w:r w:rsidR="00066CA6">
        <w:t xml:space="preserve">_____ </w:t>
      </w:r>
      <w:r w:rsidRPr="00B40184">
        <w:t xml:space="preserve">. </w:t>
      </w:r>
      <w:r w:rsidR="00545A24" w:rsidRPr="00545A24">
        <w:t xml:space="preserve"> </w:t>
      </w:r>
      <w:r w:rsidR="00545A24">
        <w:t xml:space="preserve">The new Pentecost in </w:t>
      </w:r>
      <w:r w:rsidR="00066CA6" w:rsidRPr="00895592">
        <w:t>________</w:t>
      </w:r>
      <w:r w:rsidR="00066CA6">
        <w:t>_____</w:t>
      </w:r>
      <w:r w:rsidR="00545A24">
        <w:t xml:space="preserve"> tells how Jesus sent the </w:t>
      </w:r>
      <w:r w:rsidR="00066CA6" w:rsidRPr="00895592">
        <w:t>________</w:t>
      </w:r>
      <w:r w:rsidR="00066CA6">
        <w:t xml:space="preserve">_____   </w:t>
      </w:r>
      <w:r w:rsidR="00066CA6" w:rsidRPr="00895592">
        <w:t>________</w:t>
      </w:r>
      <w:r w:rsidR="00066CA6">
        <w:t>_____</w:t>
      </w:r>
      <w:r w:rsidR="00545A24" w:rsidRPr="00B40184">
        <w:t xml:space="preserve"> to guide the Church.</w:t>
      </w:r>
    </w:p>
    <w:p w:rsidR="00B45F4C" w:rsidRDefault="0084543A" w:rsidP="00066CA6">
      <w:pPr>
        <w:pStyle w:val="A-NumberList-level1-lessspaceafter"/>
        <w:numPr>
          <w:ilvl w:val="0"/>
          <w:numId w:val="38"/>
        </w:numPr>
        <w:tabs>
          <w:tab w:val="clear" w:pos="360"/>
        </w:tabs>
        <w:ind w:left="270" w:hanging="274"/>
      </w:pPr>
      <w:r w:rsidRPr="00B40184">
        <w:t>“</w:t>
      </w:r>
      <w:r w:rsidR="00066CA6" w:rsidRPr="00895592">
        <w:t>________</w:t>
      </w:r>
      <w:r w:rsidR="00066CA6">
        <w:t xml:space="preserve">_____   </w:t>
      </w:r>
      <w:r w:rsidR="00066CA6" w:rsidRPr="00895592">
        <w:t>________</w:t>
      </w:r>
      <w:r w:rsidR="00066CA6">
        <w:t>_____</w:t>
      </w:r>
      <w:r w:rsidRPr="00B40184">
        <w:t>” is one of the earliest names for the Christian community</w:t>
      </w:r>
      <w:r>
        <w:t>.</w:t>
      </w:r>
    </w:p>
    <w:p w:rsidR="00DC2A87" w:rsidRPr="00B40184" w:rsidRDefault="00DC2A87" w:rsidP="00066CA6">
      <w:pPr>
        <w:pStyle w:val="A-NumberList-level1-lessspaceafter"/>
        <w:numPr>
          <w:ilvl w:val="0"/>
          <w:numId w:val="38"/>
        </w:numPr>
        <w:tabs>
          <w:tab w:val="clear" w:pos="360"/>
        </w:tabs>
        <w:ind w:left="270" w:hanging="274"/>
      </w:pPr>
      <w:r>
        <w:t>The troubles inside the community are caused primarily by</w:t>
      </w:r>
      <w:r w:rsidR="00066CA6">
        <w:t xml:space="preserve"> </w:t>
      </w:r>
      <w:r w:rsidR="00066CA6" w:rsidRPr="00895592">
        <w:t>________</w:t>
      </w:r>
      <w:r w:rsidR="00066CA6">
        <w:t>_____</w:t>
      </w:r>
      <w:r>
        <w:t xml:space="preserve"> between groups of Christians. The biggest </w:t>
      </w:r>
      <w:r w:rsidR="00066CA6" w:rsidRPr="00895592">
        <w:t>________</w:t>
      </w:r>
      <w:r w:rsidR="00066CA6">
        <w:t>_____</w:t>
      </w:r>
      <w:r>
        <w:t xml:space="preserve"> is over what to do with </w:t>
      </w:r>
      <w:r w:rsidR="00066CA6" w:rsidRPr="00895592">
        <w:t>________</w:t>
      </w:r>
      <w:r w:rsidR="00066CA6">
        <w:t>_____</w:t>
      </w:r>
      <w:r>
        <w:t xml:space="preserve"> believers. Specifically, do the </w:t>
      </w:r>
      <w:r w:rsidR="00066CA6" w:rsidRPr="00895592">
        <w:t>________</w:t>
      </w:r>
      <w:r w:rsidR="00066CA6">
        <w:t>_____</w:t>
      </w:r>
      <w:r w:rsidR="00C6713A" w:rsidRPr="00A60BF9">
        <w:t xml:space="preserve"> </w:t>
      </w:r>
      <w:r>
        <w:t xml:space="preserve">believers need to follow </w:t>
      </w:r>
      <w:r w:rsidR="00066CA6" w:rsidRPr="00895592">
        <w:t>________</w:t>
      </w:r>
      <w:r w:rsidR="00066CA6">
        <w:t xml:space="preserve">_____ </w:t>
      </w:r>
      <w:r>
        <w:t>Laws to be Christians, especially the laws</w:t>
      </w:r>
      <w:r w:rsidR="00783C8A">
        <w:br/>
      </w:r>
      <w:r>
        <w:t xml:space="preserve">on </w:t>
      </w:r>
      <w:r w:rsidR="00066CA6" w:rsidRPr="00895592">
        <w:t>________</w:t>
      </w:r>
      <w:r w:rsidR="00066CA6">
        <w:t>_____</w:t>
      </w:r>
      <w:r>
        <w:t xml:space="preserve"> and </w:t>
      </w:r>
      <w:r w:rsidR="00066CA6" w:rsidRPr="00895592">
        <w:t>________</w:t>
      </w:r>
      <w:r w:rsidR="00066CA6">
        <w:t>_____</w:t>
      </w:r>
      <w:r>
        <w:t xml:space="preserve">? Ultimately the Council of Jerusalem, the Church’s first </w:t>
      </w:r>
      <w:r w:rsidR="00066CA6" w:rsidRPr="00895592">
        <w:t>________</w:t>
      </w:r>
      <w:r w:rsidR="00066CA6">
        <w:t>_____</w:t>
      </w:r>
      <w:r>
        <w:t xml:space="preserve"> Council, resolves this question. </w:t>
      </w:r>
    </w:p>
    <w:p w:rsidR="00E349C0" w:rsidRPr="00B40184" w:rsidRDefault="0084543A" w:rsidP="00066CA6">
      <w:pPr>
        <w:pStyle w:val="A-NumberList-level1-spaceafter"/>
        <w:numPr>
          <w:ilvl w:val="0"/>
          <w:numId w:val="38"/>
        </w:numPr>
        <w:tabs>
          <w:tab w:val="clear" w:pos="360"/>
        </w:tabs>
        <w:ind w:left="270" w:hanging="274"/>
      </w:pPr>
      <w:r w:rsidRPr="00B40184">
        <w:t xml:space="preserve">On his way to arrest some Jewish Christians in </w:t>
      </w:r>
      <w:r w:rsidR="00066CA6" w:rsidRPr="00895592">
        <w:t>________</w:t>
      </w:r>
      <w:r w:rsidR="00066CA6">
        <w:t xml:space="preserve">_____ </w:t>
      </w:r>
      <w:r w:rsidRPr="00B40184">
        <w:t>, Saul has a</w:t>
      </w:r>
      <w:r w:rsidR="009C3F10">
        <w:t>n incredible</w:t>
      </w:r>
      <w:r w:rsidRPr="00B40184">
        <w:t xml:space="preserve"> vision of </w:t>
      </w:r>
      <w:r w:rsidR="00066CA6" w:rsidRPr="00895592">
        <w:t>________</w:t>
      </w:r>
      <w:r w:rsidR="00066CA6">
        <w:t>_____</w:t>
      </w:r>
      <w:r w:rsidRPr="00B40184">
        <w:t xml:space="preserve"> saying to him, “Saul, Saul, why are you </w:t>
      </w:r>
      <w:r w:rsidR="00066CA6" w:rsidRPr="00895592">
        <w:t>________</w:t>
      </w:r>
      <w:r w:rsidR="00066CA6">
        <w:t>_____</w:t>
      </w:r>
      <w:r w:rsidRPr="00B40184">
        <w:t xml:space="preserve"> me?” </w:t>
      </w:r>
      <w:r w:rsidR="009C3F10">
        <w:t>(Acts 9:4).</w:t>
      </w:r>
      <w:r w:rsidR="00E349C0" w:rsidRPr="00E349C0">
        <w:t xml:space="preserve"> </w:t>
      </w:r>
      <w:r w:rsidR="00E349C0">
        <w:t xml:space="preserve">This vision completely changes </w:t>
      </w:r>
      <w:r w:rsidR="00066CA6" w:rsidRPr="00895592">
        <w:t>________</w:t>
      </w:r>
      <w:r w:rsidR="00066CA6">
        <w:t>_____</w:t>
      </w:r>
      <w:r w:rsidR="00761B19" w:rsidRPr="00E66E5E">
        <w:t xml:space="preserve"> </w:t>
      </w:r>
      <w:r w:rsidR="00E349C0" w:rsidRPr="00E66E5E">
        <w:t>l</w:t>
      </w:r>
      <w:r w:rsidR="00E349C0">
        <w:t>ife—he quickly</w:t>
      </w:r>
      <w:r w:rsidR="00761B19">
        <w:t xml:space="preserve"> </w:t>
      </w:r>
      <w:r w:rsidR="00066CA6" w:rsidRPr="00895592">
        <w:t>________</w:t>
      </w:r>
      <w:r w:rsidR="00066CA6">
        <w:t>_____</w:t>
      </w:r>
      <w:r w:rsidR="00E349C0">
        <w:t xml:space="preserve"> and </w:t>
      </w:r>
      <w:r w:rsidR="00E349C0" w:rsidRPr="00B40184">
        <w:t xml:space="preserve">is </w:t>
      </w:r>
      <w:r w:rsidR="00066CA6" w:rsidRPr="00895592">
        <w:t>________</w:t>
      </w:r>
      <w:r w:rsidR="00066CA6">
        <w:t>_____</w:t>
      </w:r>
      <w:r w:rsidR="00761B19" w:rsidRPr="00E66E5E">
        <w:t xml:space="preserve"> </w:t>
      </w:r>
      <w:r w:rsidR="00E349C0">
        <w:t>a Christian</w:t>
      </w:r>
      <w:r w:rsidR="00E349C0" w:rsidRPr="00B40184">
        <w:t>.</w:t>
      </w:r>
    </w:p>
    <w:p w:rsidR="0084543A" w:rsidRDefault="00E717EC" w:rsidP="00066CA6">
      <w:pPr>
        <w:pStyle w:val="A-NumberList-level1-lessspaceafter"/>
        <w:tabs>
          <w:tab w:val="clear" w:pos="360"/>
        </w:tabs>
        <w:ind w:left="270"/>
      </w:pPr>
      <w:r>
        <w:t>7</w:t>
      </w:r>
      <w:r w:rsidR="00F61AF6">
        <w:tab/>
      </w:r>
      <w:r w:rsidR="0084543A" w:rsidRPr="00B40184">
        <w:t xml:space="preserve">Most of the second half of the Book of Acts covers the travels of </w:t>
      </w:r>
      <w:r w:rsidR="00066CA6" w:rsidRPr="00895592">
        <w:t>________</w:t>
      </w:r>
      <w:r w:rsidR="00066CA6">
        <w:t xml:space="preserve">_____   </w:t>
      </w:r>
      <w:r w:rsidR="00066CA6" w:rsidRPr="00895592">
        <w:t>________</w:t>
      </w:r>
      <w:r w:rsidR="00066CA6">
        <w:t>_____</w:t>
      </w:r>
      <w:r w:rsidR="0084543A" w:rsidRPr="00B40184">
        <w:t xml:space="preserve">and his companions in the lands around the </w:t>
      </w:r>
      <w:r w:rsidR="00066CA6" w:rsidRPr="00895592">
        <w:t>________</w:t>
      </w:r>
      <w:r w:rsidR="00066CA6">
        <w:t xml:space="preserve">_____   </w:t>
      </w:r>
      <w:r w:rsidR="00066CA6" w:rsidRPr="00895592">
        <w:t>________</w:t>
      </w:r>
      <w:r w:rsidR="00066CA6">
        <w:t xml:space="preserve">_____ </w:t>
      </w:r>
      <w:r w:rsidR="00E349C0" w:rsidRPr="00E66E5E">
        <w:rPr>
          <w:color w:val="000000" w:themeColor="text1"/>
        </w:rPr>
        <w:t>.</w:t>
      </w:r>
      <w:r w:rsidR="00E349C0" w:rsidRPr="00A60BF9">
        <w:rPr>
          <w:color w:val="000000" w:themeColor="text1"/>
        </w:rPr>
        <w:t xml:space="preserve"> </w:t>
      </w:r>
      <w:r w:rsidR="00E349C0" w:rsidRPr="00D86572">
        <w:rPr>
          <w:color w:val="000000" w:themeColor="text1"/>
        </w:rPr>
        <w:t>In three separate journeys</w:t>
      </w:r>
      <w:r w:rsidR="00E349C0" w:rsidRPr="00A60BF9">
        <w:rPr>
          <w:color w:val="000000" w:themeColor="text1"/>
        </w:rPr>
        <w:t xml:space="preserve">, </w:t>
      </w:r>
      <w:r w:rsidR="00066CA6" w:rsidRPr="00895592">
        <w:t>________</w:t>
      </w:r>
      <w:r w:rsidR="00066CA6">
        <w:t>_____</w:t>
      </w:r>
      <w:r w:rsidR="00761B19" w:rsidRPr="00E66E5E">
        <w:rPr>
          <w:color w:val="000000" w:themeColor="text1"/>
        </w:rPr>
        <w:t xml:space="preserve"> </w:t>
      </w:r>
      <w:r w:rsidR="00E349C0" w:rsidRPr="00D86572">
        <w:rPr>
          <w:color w:val="000000" w:themeColor="text1"/>
        </w:rPr>
        <w:t>focuses his missionary work on</w:t>
      </w:r>
      <w:r w:rsidR="00E349C0" w:rsidRPr="00066CA6">
        <w:rPr>
          <w:color w:val="000000" w:themeColor="text1"/>
        </w:rPr>
        <w:t xml:space="preserve"> </w:t>
      </w:r>
      <w:r w:rsidR="00E349C0" w:rsidRPr="00D86572">
        <w:rPr>
          <w:color w:val="000000" w:themeColor="text1"/>
        </w:rPr>
        <w:t>spreading the Goo</w:t>
      </w:r>
      <w:r w:rsidR="00E349C0" w:rsidRPr="00E66E5E">
        <w:rPr>
          <w:color w:val="000000" w:themeColor="text1"/>
        </w:rPr>
        <w:t xml:space="preserve">d </w:t>
      </w:r>
      <w:r w:rsidR="0084543A" w:rsidRPr="00B40184">
        <w:t xml:space="preserve">News of Jesus Christ to the </w:t>
      </w:r>
      <w:r w:rsidR="00066CA6" w:rsidRPr="00895592">
        <w:t>________</w:t>
      </w:r>
      <w:r w:rsidR="00066CA6">
        <w:t xml:space="preserve">_____ </w:t>
      </w:r>
      <w:r w:rsidR="0084543A" w:rsidRPr="00B40184">
        <w:t>.</w:t>
      </w:r>
    </w:p>
    <w:p w:rsidR="0084543A" w:rsidRPr="00EF475F" w:rsidRDefault="0084543A" w:rsidP="00066CA6">
      <w:pPr>
        <w:pStyle w:val="A-DHafterCH"/>
      </w:pPr>
      <w:r w:rsidRPr="00EF475F">
        <w:t>Article 72: Paul’s Letters: Time Machine and Guidebook</w:t>
      </w:r>
    </w:p>
    <w:p w:rsidR="0084543A" w:rsidRPr="00B40184" w:rsidRDefault="000A67B1" w:rsidP="00066CA6">
      <w:pPr>
        <w:pStyle w:val="A-NumberList-level1-lessspaceafter"/>
        <w:tabs>
          <w:tab w:val="clear" w:pos="360"/>
        </w:tabs>
        <w:ind w:left="270"/>
      </w:pPr>
      <w:r>
        <w:t>1.</w:t>
      </w:r>
      <w:r>
        <w:tab/>
      </w:r>
      <w:r w:rsidR="0084543A" w:rsidRPr="00B40184">
        <w:t>To help</w:t>
      </w:r>
      <w:r w:rsidR="00FE2644">
        <w:t xml:space="preserve"> them [</w:t>
      </w:r>
      <w:r w:rsidR="0084543A" w:rsidRPr="00B40184">
        <w:t>the early Christian communities</w:t>
      </w:r>
      <w:r w:rsidR="00FE2644">
        <w:t>]</w:t>
      </w:r>
      <w:r w:rsidR="0084543A" w:rsidRPr="00B40184">
        <w:t xml:space="preserve">, Saint Paul </w:t>
      </w:r>
      <w:r w:rsidR="009C3F10">
        <w:t>writes</w:t>
      </w:r>
      <w:r w:rsidR="009C3F10" w:rsidRPr="00B40184">
        <w:t xml:space="preserve"> </w:t>
      </w:r>
      <w:r w:rsidR="0084543A" w:rsidRPr="00B40184">
        <w:t xml:space="preserve">many letters, or </w:t>
      </w:r>
      <w:r w:rsidR="00066CA6" w:rsidRPr="00895592">
        <w:t>________</w:t>
      </w:r>
      <w:r w:rsidR="00066CA6">
        <w:t xml:space="preserve">_____ </w:t>
      </w:r>
      <w:r w:rsidR="0084543A" w:rsidRPr="00B40184">
        <w:t xml:space="preserve">, to these communities and their leaders, offering </w:t>
      </w:r>
      <w:r w:rsidR="00066CA6" w:rsidRPr="00895592">
        <w:t>________</w:t>
      </w:r>
      <w:r w:rsidR="00066CA6">
        <w:t xml:space="preserve">_____ </w:t>
      </w:r>
      <w:r w:rsidR="009B286B" w:rsidRPr="003C1D11">
        <w:rPr>
          <w:color w:val="000000" w:themeColor="text1"/>
        </w:rPr>
        <w:t xml:space="preserve">, </w:t>
      </w:r>
      <w:r w:rsidR="00066CA6">
        <w:rPr>
          <w:color w:val="000000" w:themeColor="text1"/>
        </w:rPr>
        <w:t xml:space="preserve"> </w:t>
      </w:r>
      <w:r w:rsidR="00066CA6" w:rsidRPr="00895592">
        <w:t>________</w:t>
      </w:r>
      <w:r w:rsidR="00066CA6">
        <w:t xml:space="preserve">_____ </w:t>
      </w:r>
      <w:r w:rsidR="009B286B" w:rsidRPr="003C1D11">
        <w:rPr>
          <w:color w:val="000000" w:themeColor="text1"/>
        </w:rPr>
        <w:t xml:space="preserve">, and </w:t>
      </w:r>
      <w:r w:rsidR="00066CA6" w:rsidRPr="00895592">
        <w:t>________</w:t>
      </w:r>
      <w:r w:rsidR="00066CA6">
        <w:t xml:space="preserve">_____ </w:t>
      </w:r>
      <w:r w:rsidR="0084543A" w:rsidRPr="00B40184">
        <w:t>.</w:t>
      </w:r>
    </w:p>
    <w:p w:rsidR="00FE2644" w:rsidRPr="00B40184" w:rsidRDefault="000A67B1" w:rsidP="00066CA6">
      <w:pPr>
        <w:pStyle w:val="A-NumberList-level1-spaceafter"/>
        <w:tabs>
          <w:tab w:val="clear" w:pos="360"/>
        </w:tabs>
        <w:ind w:left="270"/>
      </w:pPr>
      <w:r>
        <w:t>2.</w:t>
      </w:r>
      <w:r>
        <w:tab/>
      </w:r>
      <w:r w:rsidR="0084543A" w:rsidRPr="00B40184">
        <w:t xml:space="preserve">Paul </w:t>
      </w:r>
      <w:r w:rsidR="00FE2644">
        <w:t xml:space="preserve">is sometimes called the Apostle to the </w:t>
      </w:r>
      <w:r w:rsidR="00066CA6" w:rsidRPr="00895592">
        <w:t>________</w:t>
      </w:r>
      <w:r w:rsidR="00066CA6">
        <w:t xml:space="preserve">_____ </w:t>
      </w:r>
      <w:r w:rsidR="009C3F10" w:rsidRPr="00E66E5E">
        <w:t>,</w:t>
      </w:r>
      <w:r w:rsidR="00FE2644">
        <w:t xml:space="preserve"> and it would be difficult to find someone better for th</w:t>
      </w:r>
      <w:r w:rsidR="009C3F10">
        <w:t>is</w:t>
      </w:r>
      <w:r w:rsidR="00FE2644">
        <w:t xml:space="preserve"> task.</w:t>
      </w:r>
      <w:r w:rsidR="00FE2644" w:rsidRPr="00FE2644">
        <w:t xml:space="preserve"> </w:t>
      </w:r>
      <w:r w:rsidR="00FE2644" w:rsidRPr="00B40184">
        <w:t>He was born in</w:t>
      </w:r>
      <w:r w:rsidR="00D86572">
        <w:t xml:space="preserve"> </w:t>
      </w:r>
      <w:r w:rsidR="00066CA6" w:rsidRPr="00895592">
        <w:t>________</w:t>
      </w:r>
      <w:r w:rsidR="00066CA6">
        <w:t>_____</w:t>
      </w:r>
      <w:r w:rsidR="00FE2644">
        <w:t xml:space="preserve"> (located in modern-day</w:t>
      </w:r>
      <w:r w:rsidR="008D4C77">
        <w:t xml:space="preserve"> </w:t>
      </w:r>
      <w:r w:rsidR="00066CA6" w:rsidRPr="00895592">
        <w:t>________</w:t>
      </w:r>
      <w:r w:rsidR="00066CA6">
        <w:t>_____</w:t>
      </w:r>
      <w:r w:rsidR="006E1047" w:rsidRPr="00A60BF9">
        <w:t>),</w:t>
      </w:r>
      <w:r w:rsidR="00FE2644" w:rsidRPr="00B40184">
        <w:t xml:space="preserve"> which ma</w:t>
      </w:r>
      <w:r w:rsidR="00FE2644">
        <w:t>k</w:t>
      </w:r>
      <w:r w:rsidR="00FE2644" w:rsidRPr="00B40184">
        <w:t>e</w:t>
      </w:r>
      <w:r w:rsidR="00FE2644">
        <w:t>s</w:t>
      </w:r>
      <w:r w:rsidR="00FE2644" w:rsidRPr="00B40184">
        <w:t xml:space="preserve"> him a </w:t>
      </w:r>
      <w:r w:rsidR="00066CA6" w:rsidRPr="00895592">
        <w:t>________</w:t>
      </w:r>
      <w:r w:rsidR="00066CA6">
        <w:t>_____</w:t>
      </w:r>
      <w:r w:rsidR="00FE2644" w:rsidRPr="00B40184">
        <w:t xml:space="preserve"> citizen</w:t>
      </w:r>
      <w:r w:rsidR="00FE2644">
        <w:t xml:space="preserve">—a status that affords him </w:t>
      </w:r>
      <w:r w:rsidR="00066CA6" w:rsidRPr="00895592">
        <w:t>________</w:t>
      </w:r>
      <w:r w:rsidR="00066CA6">
        <w:t>_____</w:t>
      </w:r>
      <w:r w:rsidR="00FE2644">
        <w:t xml:space="preserve"> privileges</w:t>
      </w:r>
      <w:r w:rsidR="00FE2644" w:rsidRPr="00B40184">
        <w:t xml:space="preserve">. He </w:t>
      </w:r>
      <w:r w:rsidR="00FE2644">
        <w:t xml:space="preserve">is also a well-educated Jew who is </w:t>
      </w:r>
      <w:r w:rsidR="00FE2644" w:rsidRPr="00B40184">
        <w:t xml:space="preserve">fluent in </w:t>
      </w:r>
      <w:r w:rsidR="00066CA6" w:rsidRPr="00895592">
        <w:t>________</w:t>
      </w:r>
      <w:r w:rsidR="00066CA6">
        <w:t>_____</w:t>
      </w:r>
      <w:r w:rsidR="00FE2644" w:rsidRPr="00B40184">
        <w:t xml:space="preserve"> and </w:t>
      </w:r>
      <w:r w:rsidR="00066CA6" w:rsidRPr="00895592">
        <w:t>________</w:t>
      </w:r>
      <w:r w:rsidR="00066CA6">
        <w:t xml:space="preserve">_____ </w:t>
      </w:r>
      <w:r w:rsidR="00FE2644" w:rsidRPr="00B40184">
        <w:t xml:space="preserve">. </w:t>
      </w:r>
      <w:r w:rsidR="00FE2644">
        <w:t xml:space="preserve">Prior to his conversion, Paul </w:t>
      </w:r>
      <w:r w:rsidR="009C3F10">
        <w:t xml:space="preserve">had </w:t>
      </w:r>
      <w:r w:rsidR="00FE2644">
        <w:t xml:space="preserve">studied with a respected </w:t>
      </w:r>
      <w:r w:rsidR="00066CA6" w:rsidRPr="00895592">
        <w:t>________</w:t>
      </w:r>
      <w:r w:rsidR="00066CA6">
        <w:t>_____</w:t>
      </w:r>
      <w:r w:rsidR="00FE2644">
        <w:t xml:space="preserve"> and had become a zealous </w:t>
      </w:r>
      <w:r w:rsidR="00066CA6" w:rsidRPr="00895592">
        <w:t>________</w:t>
      </w:r>
      <w:r w:rsidR="00066CA6">
        <w:t xml:space="preserve">_____ </w:t>
      </w:r>
      <w:r w:rsidR="00FE2644">
        <w:t>.</w:t>
      </w:r>
    </w:p>
    <w:p w:rsidR="0084543A" w:rsidRPr="00B40184" w:rsidRDefault="000A67B1" w:rsidP="00066CA6">
      <w:pPr>
        <w:pStyle w:val="A-NumberList-level1-lessspaceafter"/>
        <w:tabs>
          <w:tab w:val="clear" w:pos="360"/>
        </w:tabs>
        <w:ind w:left="270"/>
      </w:pPr>
      <w:r>
        <w:t>3.</w:t>
      </w:r>
      <w:r>
        <w:tab/>
      </w:r>
      <w:r w:rsidR="0084543A" w:rsidRPr="00B40184">
        <w:t xml:space="preserve">There are </w:t>
      </w:r>
      <w:r w:rsidR="00066CA6" w:rsidRPr="00895592">
        <w:t>________</w:t>
      </w:r>
      <w:r w:rsidR="00066CA6">
        <w:t>_____</w:t>
      </w:r>
      <w:r w:rsidR="0084543A" w:rsidRPr="00B40184">
        <w:t xml:space="preserve"> Pauline letters in the New Testament, written by Saint Paul or by disciples who </w:t>
      </w:r>
      <w:r w:rsidR="002226B9">
        <w:br/>
      </w:r>
      <w:r w:rsidR="0084543A" w:rsidRPr="00B40184">
        <w:t xml:space="preserve">wrote in his name. </w:t>
      </w:r>
    </w:p>
    <w:p w:rsidR="0084543A" w:rsidRDefault="000A67B1" w:rsidP="00066CA6">
      <w:pPr>
        <w:pStyle w:val="A-NumberList-level1-lessspaceafter"/>
        <w:tabs>
          <w:tab w:val="clear" w:pos="360"/>
        </w:tabs>
        <w:ind w:left="270"/>
      </w:pPr>
      <w:r>
        <w:t>4.</w:t>
      </w:r>
      <w:r>
        <w:tab/>
      </w:r>
      <w:r w:rsidR="0084543A" w:rsidRPr="00B40184">
        <w:t xml:space="preserve">Nine of the letters are addressed to </w:t>
      </w:r>
      <w:r w:rsidR="00525531">
        <w:t xml:space="preserve">entire </w:t>
      </w:r>
      <w:r w:rsidR="00066CA6" w:rsidRPr="00895592">
        <w:t>________</w:t>
      </w:r>
      <w:r w:rsidR="00066CA6">
        <w:t xml:space="preserve">_____ </w:t>
      </w:r>
      <w:r w:rsidR="0084543A" w:rsidRPr="00B40184">
        <w:t xml:space="preserve">. The </w:t>
      </w:r>
      <w:r w:rsidR="00525531">
        <w:t>other</w:t>
      </w:r>
      <w:r w:rsidR="00525531" w:rsidRPr="00B40184">
        <w:t xml:space="preserve"> </w:t>
      </w:r>
      <w:r w:rsidR="0084543A" w:rsidRPr="00B40184">
        <w:t xml:space="preserve">four </w:t>
      </w:r>
      <w:r w:rsidR="00525531">
        <w:t xml:space="preserve">are </w:t>
      </w:r>
      <w:r w:rsidR="00066CA6" w:rsidRPr="00895592">
        <w:t>________</w:t>
      </w:r>
      <w:r w:rsidR="00066CA6">
        <w:t>_____</w:t>
      </w:r>
      <w:r w:rsidR="00525531">
        <w:t xml:space="preserve"> to individuals. Three of these are called </w:t>
      </w:r>
      <w:r w:rsidR="00066CA6" w:rsidRPr="00895592">
        <w:t>________</w:t>
      </w:r>
      <w:r w:rsidR="00066CA6">
        <w:t xml:space="preserve">_____   </w:t>
      </w:r>
      <w:r w:rsidR="00066CA6" w:rsidRPr="00895592">
        <w:t>________</w:t>
      </w:r>
      <w:r w:rsidR="00066CA6">
        <w:t>_____</w:t>
      </w:r>
      <w:r w:rsidR="00525531">
        <w:t xml:space="preserve"> (First and Second </w:t>
      </w:r>
      <w:r w:rsidR="00066CA6" w:rsidRPr="00895592">
        <w:t>________</w:t>
      </w:r>
      <w:r w:rsidR="00066CA6">
        <w:t>_____</w:t>
      </w:r>
      <w:r w:rsidR="00525531">
        <w:t xml:space="preserve"> and </w:t>
      </w:r>
      <w:r w:rsidR="00066CA6" w:rsidRPr="00895592">
        <w:t>________</w:t>
      </w:r>
      <w:r w:rsidR="00066CA6">
        <w:t>_____</w:t>
      </w:r>
      <w:r w:rsidR="00525531">
        <w:t>) and are addressed to leaders, or pastors, of a community.</w:t>
      </w:r>
    </w:p>
    <w:p w:rsidR="00066CA6" w:rsidRDefault="00066CA6" w:rsidP="00066CA6">
      <w:pPr>
        <w:pStyle w:val="A-DHafterCH"/>
      </w:pPr>
    </w:p>
    <w:p w:rsidR="0084543A" w:rsidRPr="00EF475F" w:rsidRDefault="0084543A" w:rsidP="00066CA6">
      <w:pPr>
        <w:pStyle w:val="A-DHafterCH"/>
      </w:pPr>
      <w:r w:rsidRPr="00EF475F">
        <w:lastRenderedPageBreak/>
        <w:t>Article 73: Letters to Everyone: The Non-Pauline Letters</w:t>
      </w:r>
    </w:p>
    <w:p w:rsidR="0084543A" w:rsidRPr="00B40184" w:rsidRDefault="000A67B1" w:rsidP="00066CA6">
      <w:pPr>
        <w:pStyle w:val="A-NumberList-level1-lessspaceafter"/>
        <w:tabs>
          <w:tab w:val="clear" w:pos="360"/>
        </w:tabs>
        <w:ind w:left="270"/>
      </w:pPr>
      <w:r>
        <w:t>1.</w:t>
      </w:r>
      <w:r>
        <w:tab/>
      </w:r>
      <w:r w:rsidR="0084543A" w:rsidRPr="00B40184">
        <w:t xml:space="preserve">There are </w:t>
      </w:r>
      <w:r w:rsidR="00066CA6" w:rsidRPr="00895592">
        <w:t>________</w:t>
      </w:r>
      <w:r w:rsidR="00066CA6">
        <w:t>_____</w:t>
      </w:r>
      <w:r w:rsidR="0084543A" w:rsidRPr="00B40184">
        <w:t xml:space="preserve"> non-Pauline letters in the New Testament. The first is the Letter to the </w:t>
      </w:r>
      <w:r w:rsidR="00066CA6" w:rsidRPr="00895592">
        <w:t>________</w:t>
      </w:r>
      <w:r w:rsidR="00066CA6">
        <w:t xml:space="preserve">_____ </w:t>
      </w:r>
      <w:r w:rsidR="001F79DC" w:rsidRPr="001F79DC">
        <w:rPr>
          <w:color w:val="000000" w:themeColor="text1"/>
        </w:rPr>
        <w:t>,</w:t>
      </w:r>
      <w:r w:rsidR="0084543A" w:rsidRPr="00B40184">
        <w:t xml:space="preserve"> whose author is unknown and whose title comes from the audience it addresses. </w:t>
      </w:r>
    </w:p>
    <w:p w:rsidR="0084543A" w:rsidRPr="00B40184" w:rsidRDefault="000A67B1" w:rsidP="00066CA6">
      <w:pPr>
        <w:pStyle w:val="A-NumberList-level1-lessspaceafter"/>
        <w:tabs>
          <w:tab w:val="clear" w:pos="360"/>
        </w:tabs>
        <w:ind w:left="270"/>
      </w:pPr>
      <w:r>
        <w:t>2.</w:t>
      </w:r>
      <w:r w:rsidR="00783C8A">
        <w:tab/>
      </w:r>
      <w:r w:rsidR="00063907" w:rsidRPr="00B40184">
        <w:t>The rest of the letters are called Catholic letters</w:t>
      </w:r>
      <w:r w:rsidR="00063907">
        <w:t xml:space="preserve">. In this context, </w:t>
      </w:r>
      <w:r w:rsidR="00063907" w:rsidRPr="002E6597">
        <w:rPr>
          <w:i/>
          <w:iCs/>
        </w:rPr>
        <w:t>Catholic</w:t>
      </w:r>
      <w:r w:rsidR="00063907">
        <w:t xml:space="preserve"> </w:t>
      </w:r>
      <w:r w:rsidR="00063907" w:rsidRPr="00B40184">
        <w:t xml:space="preserve">does not specifically refer to the Catholic Church. The word </w:t>
      </w:r>
      <w:r w:rsidR="00063907" w:rsidRPr="00B40184">
        <w:rPr>
          <w:i/>
        </w:rPr>
        <w:t>catholic</w:t>
      </w:r>
      <w:r w:rsidR="00063907" w:rsidRPr="00B40184">
        <w:t xml:space="preserve"> </w:t>
      </w:r>
      <w:r w:rsidR="00063907">
        <w:t>is originally</w:t>
      </w:r>
      <w:r w:rsidR="00063907" w:rsidRPr="00B40184">
        <w:t xml:space="preserve"> a Greek word meaning “</w:t>
      </w:r>
      <w:r w:rsidR="00066CA6" w:rsidRPr="00895592">
        <w:t>________</w:t>
      </w:r>
      <w:r w:rsidR="00066CA6">
        <w:t xml:space="preserve">_____ </w:t>
      </w:r>
      <w:r w:rsidR="00063907" w:rsidRPr="00B40184">
        <w:t>.” These letters were not written to specific communities or individuals, but rather to</w:t>
      </w:r>
      <w:r w:rsidR="00063907">
        <w:t xml:space="preserve"> the </w:t>
      </w:r>
      <w:r w:rsidR="00066CA6" w:rsidRPr="00895592">
        <w:t>________</w:t>
      </w:r>
      <w:r w:rsidR="00066CA6">
        <w:t xml:space="preserve">_____   </w:t>
      </w:r>
      <w:r w:rsidR="00066CA6" w:rsidRPr="00895592">
        <w:t>________</w:t>
      </w:r>
      <w:r w:rsidR="00066CA6">
        <w:t>_____</w:t>
      </w:r>
      <w:r w:rsidR="00E66E5E">
        <w:t>—</w:t>
      </w:r>
      <w:r w:rsidR="00063907">
        <w:t xml:space="preserve">all the </w:t>
      </w:r>
      <w:r w:rsidR="00066CA6" w:rsidRPr="00895592">
        <w:t>________</w:t>
      </w:r>
      <w:r w:rsidR="00066CA6">
        <w:t>_____</w:t>
      </w:r>
      <w:r w:rsidR="00063907">
        <w:t xml:space="preserve"> communities.</w:t>
      </w:r>
    </w:p>
    <w:p w:rsidR="0084543A" w:rsidRPr="00B40184" w:rsidRDefault="000A67B1" w:rsidP="00066CA6">
      <w:pPr>
        <w:pStyle w:val="A-NumberList-level1-lessspaceafter"/>
        <w:tabs>
          <w:tab w:val="clear" w:pos="360"/>
        </w:tabs>
        <w:ind w:left="270"/>
      </w:pPr>
      <w:r>
        <w:t>3.</w:t>
      </w:r>
      <w:r>
        <w:tab/>
      </w:r>
      <w:r w:rsidR="0084543A" w:rsidRPr="00B40184">
        <w:t xml:space="preserve">The author of the Letter to the Hebrews explains how Jesus is the </w:t>
      </w:r>
      <w:r w:rsidR="00066CA6" w:rsidRPr="00895592">
        <w:t>________</w:t>
      </w:r>
      <w:r w:rsidR="00066CA6">
        <w:t xml:space="preserve">_____   </w:t>
      </w:r>
      <w:r w:rsidR="00066CA6" w:rsidRPr="00895592">
        <w:t>________</w:t>
      </w:r>
      <w:r w:rsidR="00066CA6">
        <w:t>_____</w:t>
      </w:r>
      <w:r w:rsidR="0084543A">
        <w:t xml:space="preserve"> </w:t>
      </w:r>
      <w:r w:rsidR="0084543A" w:rsidRPr="00B40184">
        <w:t xml:space="preserve">and the fulfillment of Jewish </w:t>
      </w:r>
      <w:r w:rsidR="00066CA6" w:rsidRPr="00895592">
        <w:t>________</w:t>
      </w:r>
      <w:r w:rsidR="00066CA6">
        <w:t xml:space="preserve">_____ </w:t>
      </w:r>
      <w:r w:rsidR="0084543A" w:rsidRPr="00B40184">
        <w:t xml:space="preserve">. </w:t>
      </w:r>
    </w:p>
    <w:p w:rsidR="0084543A" w:rsidRPr="00B40184" w:rsidRDefault="000A67B1" w:rsidP="00066CA6">
      <w:pPr>
        <w:pStyle w:val="A-NumberList-level1-lessspaceafter"/>
        <w:tabs>
          <w:tab w:val="clear" w:pos="360"/>
        </w:tabs>
        <w:ind w:left="270"/>
      </w:pPr>
      <w:r>
        <w:t>4.</w:t>
      </w:r>
      <w:r>
        <w:tab/>
      </w:r>
      <w:r w:rsidR="0084543A" w:rsidRPr="00B40184">
        <w:t>James’</w:t>
      </w:r>
      <w:r w:rsidR="0084543A">
        <w:t>s</w:t>
      </w:r>
      <w:r w:rsidR="0084543A" w:rsidRPr="00B40184">
        <w:t xml:space="preserve"> letter is a strong admonishment that </w:t>
      </w:r>
      <w:r w:rsidR="00066CA6" w:rsidRPr="00895592">
        <w:t>________</w:t>
      </w:r>
      <w:r w:rsidR="00066CA6">
        <w:t>_____</w:t>
      </w:r>
      <w:r w:rsidR="0084543A" w:rsidRPr="00B40184">
        <w:t xml:space="preserve"> alone is not enough</w:t>
      </w:r>
      <w:r w:rsidR="00144401">
        <w:t>,</w:t>
      </w:r>
      <w:r w:rsidR="0084543A" w:rsidRPr="00B40184">
        <w:t xml:space="preserve"> and that we need to live out our faith by </w:t>
      </w:r>
      <w:r w:rsidR="00066CA6" w:rsidRPr="00895592">
        <w:t>________</w:t>
      </w:r>
      <w:r w:rsidR="00066CA6">
        <w:t>_____</w:t>
      </w:r>
      <w:r w:rsidR="007F17F2">
        <w:rPr>
          <w:color w:val="000000" w:themeColor="text1"/>
        </w:rPr>
        <w:t xml:space="preserve"> </w:t>
      </w:r>
      <w:r w:rsidR="0084543A">
        <w:t xml:space="preserve">for </w:t>
      </w:r>
      <w:r w:rsidR="00066CA6" w:rsidRPr="00895592">
        <w:t>________</w:t>
      </w:r>
      <w:r w:rsidR="00066CA6">
        <w:t xml:space="preserve">_____   </w:t>
      </w:r>
      <w:r w:rsidR="00066CA6" w:rsidRPr="00895592">
        <w:t>________</w:t>
      </w:r>
      <w:r w:rsidR="00066CA6">
        <w:t xml:space="preserve">_____ </w:t>
      </w:r>
      <w:r w:rsidR="0084543A" w:rsidRPr="00B40184">
        <w:t xml:space="preserve">. </w:t>
      </w:r>
    </w:p>
    <w:p w:rsidR="0084543A" w:rsidRPr="00B40184" w:rsidRDefault="000A67B1" w:rsidP="00066CA6">
      <w:pPr>
        <w:pStyle w:val="A-NumberList-level1-lessspaceafter"/>
        <w:tabs>
          <w:tab w:val="clear" w:pos="360"/>
        </w:tabs>
        <w:ind w:left="270"/>
      </w:pPr>
      <w:r>
        <w:t>5.</w:t>
      </w:r>
      <w:r>
        <w:tab/>
      </w:r>
      <w:r w:rsidR="0084543A" w:rsidRPr="00B40184">
        <w:t xml:space="preserve">Peter addresses the Christian communities who are suffering from </w:t>
      </w:r>
      <w:r w:rsidR="00066CA6" w:rsidRPr="00895592">
        <w:t>________</w:t>
      </w:r>
      <w:r w:rsidR="00066CA6">
        <w:t xml:space="preserve">_____ </w:t>
      </w:r>
      <w:r w:rsidR="0084543A" w:rsidRPr="00B40184">
        <w:t xml:space="preserve">, </w:t>
      </w:r>
      <w:r w:rsidR="00565CDC">
        <w:t>offering them encouragement</w:t>
      </w:r>
      <w:r w:rsidR="0084543A" w:rsidRPr="00B40184">
        <w:t xml:space="preserve"> to persevere in their faith. </w:t>
      </w:r>
    </w:p>
    <w:p w:rsidR="00565CDC" w:rsidRPr="00B40184" w:rsidRDefault="000A67B1" w:rsidP="00066CA6">
      <w:pPr>
        <w:pStyle w:val="A-NumberList-level1-spaceafter"/>
        <w:tabs>
          <w:tab w:val="clear" w:pos="360"/>
        </w:tabs>
        <w:ind w:left="270"/>
      </w:pPr>
      <w:r>
        <w:t>6.</w:t>
      </w:r>
      <w:r>
        <w:tab/>
      </w:r>
      <w:r w:rsidR="0084543A" w:rsidRPr="00B40184">
        <w:t xml:space="preserve">John centers his message on the key teaching of Christ: </w:t>
      </w:r>
      <w:r w:rsidR="00066CA6" w:rsidRPr="00895592">
        <w:t>________</w:t>
      </w:r>
      <w:r w:rsidR="00066CA6">
        <w:t xml:space="preserve">_____   </w:t>
      </w:r>
      <w:r w:rsidR="00066CA6" w:rsidRPr="00895592">
        <w:t>________</w:t>
      </w:r>
      <w:r w:rsidR="00066CA6">
        <w:t xml:space="preserve">_____   </w:t>
      </w:r>
      <w:r w:rsidR="00066CA6" w:rsidRPr="00895592">
        <w:t>________</w:t>
      </w:r>
      <w:r w:rsidR="00066CA6">
        <w:t xml:space="preserve">_____ </w:t>
      </w:r>
      <w:r w:rsidR="0084543A" w:rsidRPr="00B40184">
        <w:t xml:space="preserve">. </w:t>
      </w:r>
      <w:r w:rsidR="00565CDC">
        <w:t xml:space="preserve">Jude warns the Church about </w:t>
      </w:r>
      <w:r w:rsidR="00066CA6" w:rsidRPr="00895592">
        <w:t>________</w:t>
      </w:r>
      <w:r w:rsidR="00066CA6">
        <w:t>_____</w:t>
      </w:r>
      <w:r w:rsidR="00565CDC">
        <w:t xml:space="preserve"> who are leading the people away from the true </w:t>
      </w:r>
      <w:r w:rsidR="00066CA6" w:rsidRPr="00895592">
        <w:t>________</w:t>
      </w:r>
      <w:r w:rsidR="00066CA6">
        <w:t xml:space="preserve">_____ </w:t>
      </w:r>
      <w:r w:rsidR="00565CDC">
        <w:t xml:space="preserve">. </w:t>
      </w:r>
    </w:p>
    <w:p w:rsidR="0084543A" w:rsidRPr="00EF475F" w:rsidRDefault="0084543A" w:rsidP="00066CA6">
      <w:pPr>
        <w:pStyle w:val="A-DHafterCH"/>
      </w:pPr>
      <w:r w:rsidRPr="00EF475F">
        <w:t>Article 74: The Book of Revelation: A Message of Hope</w:t>
      </w:r>
    </w:p>
    <w:p w:rsidR="0084543A" w:rsidRPr="00B40184" w:rsidRDefault="004A2FAE" w:rsidP="00066CA6">
      <w:pPr>
        <w:pStyle w:val="A-NumberList-level1-lessspaceafter"/>
        <w:tabs>
          <w:tab w:val="clear" w:pos="360"/>
        </w:tabs>
        <w:ind w:left="270"/>
      </w:pPr>
      <w:r>
        <w:t>1.</w:t>
      </w:r>
      <w:r>
        <w:tab/>
      </w:r>
      <w:r w:rsidR="0084543A" w:rsidRPr="00B40184">
        <w:t xml:space="preserve">In the late first century, many Church communities were persecuted by the </w:t>
      </w:r>
      <w:r w:rsidR="00066CA6" w:rsidRPr="00895592">
        <w:t>________</w:t>
      </w:r>
      <w:r w:rsidR="00066CA6">
        <w:t xml:space="preserve">_____ </w:t>
      </w:r>
      <w:r w:rsidR="0084543A" w:rsidRPr="00B40184">
        <w:t xml:space="preserve">, particularly the seven churches of </w:t>
      </w:r>
      <w:r w:rsidR="00066CA6" w:rsidRPr="00895592">
        <w:t>________</w:t>
      </w:r>
      <w:r w:rsidR="00066CA6">
        <w:t xml:space="preserve">_____ </w:t>
      </w:r>
      <w:r w:rsidR="0084543A" w:rsidRPr="00B40184">
        <w:t xml:space="preserve">. </w:t>
      </w:r>
    </w:p>
    <w:p w:rsidR="00132EE9" w:rsidRPr="00B40184" w:rsidRDefault="004A2FAE" w:rsidP="00066CA6">
      <w:pPr>
        <w:pStyle w:val="A-NumberList-level1-spaceafter"/>
        <w:tabs>
          <w:tab w:val="clear" w:pos="360"/>
        </w:tabs>
        <w:ind w:left="270"/>
      </w:pPr>
      <w:r>
        <w:t>2.</w:t>
      </w:r>
      <w:r>
        <w:tab/>
      </w:r>
      <w:r w:rsidR="00132EE9">
        <w:t xml:space="preserve">John uses a literary style filled with </w:t>
      </w:r>
      <w:r w:rsidR="007958B4" w:rsidRPr="00895592">
        <w:t>________</w:t>
      </w:r>
      <w:r w:rsidR="007958B4">
        <w:t>_____</w:t>
      </w:r>
      <w:r w:rsidR="00406389" w:rsidRPr="00406389">
        <w:rPr>
          <w:color w:val="000000" w:themeColor="text1"/>
        </w:rPr>
        <w:t xml:space="preserve"> </w:t>
      </w:r>
      <w:r w:rsidR="00406389" w:rsidRPr="003C1D11">
        <w:rPr>
          <w:color w:val="000000" w:themeColor="text1"/>
        </w:rPr>
        <w:t xml:space="preserve">and </w:t>
      </w:r>
      <w:r w:rsidR="007958B4" w:rsidRPr="00895592">
        <w:t>________</w:t>
      </w:r>
      <w:r w:rsidR="007958B4">
        <w:t>_____</w:t>
      </w:r>
      <w:r w:rsidR="0084543A" w:rsidRPr="00B40184">
        <w:t xml:space="preserve"> imagery</w:t>
      </w:r>
      <w:r w:rsidR="00132EE9">
        <w:t>,</w:t>
      </w:r>
      <w:r w:rsidR="0084543A" w:rsidRPr="00B40184">
        <w:t xml:space="preserve"> </w:t>
      </w:r>
      <w:r w:rsidR="00132EE9">
        <w:t xml:space="preserve">a style Jews and early Christians associated with times of </w:t>
      </w:r>
      <w:r w:rsidR="007958B4" w:rsidRPr="00895592">
        <w:t>________</w:t>
      </w:r>
      <w:r w:rsidR="007958B4">
        <w:t xml:space="preserve">_____ </w:t>
      </w:r>
      <w:r w:rsidR="00132EE9">
        <w:t xml:space="preserve">. Its </w:t>
      </w:r>
      <w:r w:rsidR="007958B4" w:rsidRPr="00895592">
        <w:t>________</w:t>
      </w:r>
      <w:r w:rsidR="007958B4">
        <w:t>_____</w:t>
      </w:r>
      <w:r w:rsidR="00132EE9">
        <w:t xml:space="preserve"> language may have also helped avoid putting readers at risk by using </w:t>
      </w:r>
      <w:r w:rsidR="007958B4" w:rsidRPr="00895592">
        <w:t>________</w:t>
      </w:r>
      <w:r w:rsidR="007958B4">
        <w:t>_____</w:t>
      </w:r>
      <w:r w:rsidR="00416F62">
        <w:t xml:space="preserve"> </w:t>
      </w:r>
      <w:r w:rsidR="00132EE9" w:rsidRPr="00B40184">
        <w:t>that only Christians would understand.</w:t>
      </w:r>
    </w:p>
    <w:p w:rsidR="0084543A" w:rsidRPr="00B40184" w:rsidRDefault="004A2FAE" w:rsidP="00066CA6">
      <w:pPr>
        <w:pStyle w:val="A-NumberList-level1-lessspaceafter"/>
        <w:tabs>
          <w:tab w:val="clear" w:pos="360"/>
        </w:tabs>
        <w:ind w:left="270"/>
      </w:pPr>
      <w:r>
        <w:t>3.</w:t>
      </w:r>
      <w:r>
        <w:tab/>
      </w:r>
      <w:r w:rsidR="0084543A" w:rsidRPr="00B40184">
        <w:t xml:space="preserve">The Revelation to John </w:t>
      </w:r>
      <w:r w:rsidR="00650527">
        <w:t xml:space="preserve">(sometimes called The Book of Revelation) </w:t>
      </w:r>
      <w:r w:rsidR="0084543A" w:rsidRPr="00B40184">
        <w:t>might be one of the most misunderstood books in the Bible</w:t>
      </w:r>
      <w:r w:rsidR="00650527">
        <w:t>.</w:t>
      </w:r>
      <w:r w:rsidR="00650527" w:rsidRPr="00B40184">
        <w:t xml:space="preserve"> </w:t>
      </w:r>
      <w:r w:rsidR="00650527">
        <w:t>S</w:t>
      </w:r>
      <w:r w:rsidR="00650527" w:rsidRPr="00B40184">
        <w:t xml:space="preserve">ome </w:t>
      </w:r>
      <w:r w:rsidR="0084543A" w:rsidRPr="00B40184">
        <w:t xml:space="preserve">people wrongly use it to try to predict </w:t>
      </w:r>
      <w:r w:rsidR="0084543A">
        <w:t xml:space="preserve">the </w:t>
      </w:r>
      <w:r w:rsidR="007958B4" w:rsidRPr="00895592">
        <w:t>________</w:t>
      </w:r>
      <w:r w:rsidR="007958B4">
        <w:t>_____</w:t>
      </w:r>
      <w:r w:rsidR="00BC6D9F" w:rsidRPr="003C1D11">
        <w:rPr>
          <w:color w:val="000000" w:themeColor="text1"/>
        </w:rPr>
        <w:t xml:space="preserve"> of the </w:t>
      </w:r>
      <w:r w:rsidR="007958B4" w:rsidRPr="00895592">
        <w:t>________</w:t>
      </w:r>
      <w:r w:rsidR="007958B4">
        <w:t xml:space="preserve">_____ </w:t>
      </w:r>
      <w:r w:rsidR="0084543A" w:rsidRPr="00B40184">
        <w:t>.</w:t>
      </w:r>
    </w:p>
    <w:p w:rsidR="0084543A" w:rsidRPr="00B40184" w:rsidRDefault="004A2FAE" w:rsidP="00066CA6">
      <w:pPr>
        <w:pStyle w:val="A-NumberList-level1-lessspaceafter"/>
        <w:tabs>
          <w:tab w:val="clear" w:pos="360"/>
        </w:tabs>
        <w:ind w:left="270"/>
      </w:pPr>
      <w:r>
        <w:t>4.</w:t>
      </w:r>
      <w:r>
        <w:tab/>
      </w:r>
      <w:r w:rsidR="0084543A" w:rsidRPr="00B40184">
        <w:t xml:space="preserve">The Book of Revelation is an example of </w:t>
      </w:r>
      <w:r w:rsidR="007958B4" w:rsidRPr="00895592">
        <w:t>________</w:t>
      </w:r>
      <w:r w:rsidR="007958B4">
        <w:t>_____</w:t>
      </w:r>
      <w:r w:rsidR="0084543A" w:rsidRPr="00B40184">
        <w:t xml:space="preserve"> literature, a literary form that uses dramatic </w:t>
      </w:r>
      <w:r>
        <w:br/>
      </w:r>
      <w:r w:rsidR="0084543A" w:rsidRPr="00B40184">
        <w:t xml:space="preserve">and symbolic language to offer </w:t>
      </w:r>
      <w:r w:rsidR="007958B4" w:rsidRPr="00895592">
        <w:t>________</w:t>
      </w:r>
      <w:r w:rsidR="007958B4">
        <w:t>_____</w:t>
      </w:r>
      <w:r w:rsidR="0084543A" w:rsidRPr="00B40184">
        <w:t xml:space="preserve"> to a people in </w:t>
      </w:r>
      <w:r w:rsidR="007958B4" w:rsidRPr="00895592">
        <w:t>________</w:t>
      </w:r>
      <w:r w:rsidR="007958B4">
        <w:t xml:space="preserve">_____ </w:t>
      </w:r>
      <w:r w:rsidR="0084543A" w:rsidRPr="00B40184">
        <w:t>.</w:t>
      </w:r>
    </w:p>
    <w:p w:rsidR="0084543A" w:rsidRPr="00B40184" w:rsidRDefault="004A2FAE" w:rsidP="00066CA6">
      <w:pPr>
        <w:pStyle w:val="A-NumberList-level1-lessspaceafter"/>
        <w:tabs>
          <w:tab w:val="clear" w:pos="360"/>
        </w:tabs>
        <w:ind w:left="270"/>
      </w:pPr>
      <w:r>
        <w:t>5.</w:t>
      </w:r>
      <w:r>
        <w:tab/>
      </w:r>
      <w:r w:rsidR="0084543A" w:rsidRPr="00B40184">
        <w:t xml:space="preserve">In the first century, </w:t>
      </w:r>
      <w:r w:rsidR="00650527">
        <w:t xml:space="preserve">the Church went through intense periods of </w:t>
      </w:r>
      <w:r w:rsidR="007958B4" w:rsidRPr="00895592">
        <w:t>________</w:t>
      </w:r>
      <w:r w:rsidR="007958B4">
        <w:t xml:space="preserve">_____ </w:t>
      </w:r>
      <w:r w:rsidR="00650527" w:rsidRPr="00E66E5E">
        <w:t xml:space="preserve">. </w:t>
      </w:r>
      <w:r w:rsidR="00650527">
        <w:t xml:space="preserve">During this period, </w:t>
      </w:r>
      <w:r w:rsidR="0084543A" w:rsidRPr="00B40184">
        <w:t xml:space="preserve">Roman </w:t>
      </w:r>
      <w:r w:rsidR="007958B4" w:rsidRPr="00895592">
        <w:t>________</w:t>
      </w:r>
      <w:r w:rsidR="007958B4">
        <w:t>_____</w:t>
      </w:r>
      <w:r w:rsidR="0084543A" w:rsidRPr="00B40184">
        <w:t xml:space="preserve"> were believed to be divine, and Christians were sometimes forced to </w:t>
      </w:r>
      <w:r w:rsidR="007958B4" w:rsidRPr="00895592">
        <w:t>________</w:t>
      </w:r>
      <w:r w:rsidR="007958B4">
        <w:t>_____</w:t>
      </w:r>
      <w:r w:rsidR="0084543A" w:rsidRPr="00B40184">
        <w:t xml:space="preserve"> them. Refusal to </w:t>
      </w:r>
      <w:r w:rsidR="007958B4" w:rsidRPr="00895592">
        <w:t>________</w:t>
      </w:r>
      <w:r w:rsidR="007958B4">
        <w:t xml:space="preserve">_____   </w:t>
      </w:r>
      <w:r w:rsidR="007958B4" w:rsidRPr="00895592">
        <w:t>________</w:t>
      </w:r>
      <w:r w:rsidR="007958B4">
        <w:t>_____</w:t>
      </w:r>
      <w:r w:rsidR="0084543A" w:rsidRPr="00B40184">
        <w:t xml:space="preserve"> at a Roman altar could mean death. Many Christians chose to give up their lives rather than </w:t>
      </w:r>
      <w:r w:rsidR="007958B4" w:rsidRPr="00895592">
        <w:t>________</w:t>
      </w:r>
      <w:r w:rsidR="007958B4">
        <w:t>_____</w:t>
      </w:r>
      <w:r w:rsidR="0084543A">
        <w:t xml:space="preserve"> their </w:t>
      </w:r>
      <w:r w:rsidR="007958B4" w:rsidRPr="00895592">
        <w:t>________</w:t>
      </w:r>
      <w:r w:rsidR="007958B4">
        <w:t xml:space="preserve">_____ </w:t>
      </w:r>
      <w:r w:rsidR="0084543A" w:rsidRPr="00B40184">
        <w:t>.</w:t>
      </w:r>
    </w:p>
    <w:p w:rsidR="0084543A" w:rsidRDefault="004A2FAE" w:rsidP="00066CA6">
      <w:pPr>
        <w:pStyle w:val="A-NumberList-level1-lessspaceafter"/>
        <w:tabs>
          <w:tab w:val="clear" w:pos="360"/>
        </w:tabs>
        <w:ind w:left="270"/>
      </w:pPr>
      <w:r>
        <w:t>6.</w:t>
      </w:r>
      <w:r>
        <w:tab/>
      </w:r>
      <w:r w:rsidR="0084543A" w:rsidRPr="00B40184">
        <w:t xml:space="preserve">The Book of Revelation sends a message </w:t>
      </w:r>
      <w:r w:rsidR="00650527">
        <w:t xml:space="preserve">that is loud and clear </w:t>
      </w:r>
      <w:r w:rsidR="0084543A" w:rsidRPr="00B40184">
        <w:t xml:space="preserve">to these persecuted Christians: have courage and </w:t>
      </w:r>
      <w:r w:rsidR="007958B4" w:rsidRPr="00895592">
        <w:t>________</w:t>
      </w:r>
      <w:r w:rsidR="007958B4">
        <w:t>_____</w:t>
      </w:r>
      <w:r w:rsidR="0084543A">
        <w:t xml:space="preserve"> the </w:t>
      </w:r>
      <w:r w:rsidR="007958B4" w:rsidRPr="00895592">
        <w:t>________</w:t>
      </w:r>
      <w:r w:rsidR="007958B4">
        <w:t xml:space="preserve">_____ </w:t>
      </w:r>
      <w:r w:rsidR="0084543A" w:rsidRPr="00B40184">
        <w:t xml:space="preserve">, even in the face of </w:t>
      </w:r>
      <w:r w:rsidR="007958B4" w:rsidRPr="00895592">
        <w:t>________</w:t>
      </w:r>
      <w:r w:rsidR="007958B4">
        <w:t xml:space="preserve">_____ </w:t>
      </w:r>
      <w:r w:rsidR="0084543A" w:rsidRPr="00B40184">
        <w:t xml:space="preserve">. </w:t>
      </w:r>
    </w:p>
    <w:p w:rsidR="00985BC5" w:rsidRPr="00B40184" w:rsidRDefault="00985BC5" w:rsidP="00066CA6">
      <w:pPr>
        <w:pStyle w:val="A-NumberList-level1-spaceafter"/>
        <w:tabs>
          <w:tab w:val="clear" w:pos="360"/>
        </w:tabs>
        <w:ind w:left="270"/>
      </w:pPr>
      <w:r>
        <w:t xml:space="preserve">7. </w:t>
      </w:r>
      <w:r w:rsidR="00B45F4C">
        <w:tab/>
      </w:r>
      <w:r>
        <w:t>John reminds them that</w:t>
      </w:r>
      <w:r w:rsidR="00DE50BB">
        <w:t xml:space="preserve"> </w:t>
      </w:r>
      <w:r w:rsidR="00DE50BB">
        <w:rPr>
          <w:u w:val="single"/>
        </w:rPr>
        <w:t>God</w:t>
      </w:r>
      <w:r>
        <w:t xml:space="preserve"> is with them, even in their </w:t>
      </w:r>
      <w:r w:rsidR="007958B4" w:rsidRPr="00895592">
        <w:t>________</w:t>
      </w:r>
      <w:r w:rsidR="007958B4">
        <w:t>_____</w:t>
      </w:r>
      <w:r>
        <w:t xml:space="preserve"> and most </w:t>
      </w:r>
      <w:r w:rsidR="007958B4" w:rsidRPr="00895592">
        <w:t>________</w:t>
      </w:r>
      <w:r w:rsidR="007958B4">
        <w:t>_____</w:t>
      </w:r>
      <w:r>
        <w:t xml:space="preserve"> moments. </w:t>
      </w:r>
    </w:p>
    <w:p w:rsidR="0084543A" w:rsidRPr="00EF475F" w:rsidRDefault="0084543A" w:rsidP="00066CA6">
      <w:pPr>
        <w:pStyle w:val="A-DHafterCH"/>
      </w:pPr>
      <w:r w:rsidRPr="00EF475F">
        <w:t>Article 75: Passing It On</w:t>
      </w:r>
    </w:p>
    <w:p w:rsidR="0084543A" w:rsidRPr="00B40184" w:rsidRDefault="00E03C56" w:rsidP="00066CA6">
      <w:pPr>
        <w:pStyle w:val="A-NumberList-level1-lessspaceafter"/>
        <w:tabs>
          <w:tab w:val="clear" w:pos="360"/>
        </w:tabs>
        <w:ind w:left="270"/>
      </w:pPr>
      <w:r>
        <w:t>1.</w:t>
      </w:r>
      <w:r>
        <w:tab/>
      </w:r>
      <w:r w:rsidR="0084543A" w:rsidRPr="00B40184">
        <w:t xml:space="preserve">The process of passing on the Gospel message is called </w:t>
      </w:r>
      <w:r w:rsidR="00815F2D" w:rsidRPr="00895592">
        <w:t>________</w:t>
      </w:r>
      <w:r w:rsidR="00815F2D">
        <w:t xml:space="preserve">_____   </w:t>
      </w:r>
      <w:r w:rsidR="00815F2D" w:rsidRPr="00895592">
        <w:t>________</w:t>
      </w:r>
      <w:r w:rsidR="00815F2D">
        <w:t xml:space="preserve">_____ </w:t>
      </w:r>
      <w:r w:rsidR="0084543A" w:rsidRPr="00B40184">
        <w:t>.</w:t>
      </w:r>
    </w:p>
    <w:p w:rsidR="00B650E0" w:rsidRPr="00B40184" w:rsidRDefault="006F0359" w:rsidP="00066CA6">
      <w:pPr>
        <w:pStyle w:val="A-NumberList-level1-spaceafter"/>
        <w:tabs>
          <w:tab w:val="clear" w:pos="360"/>
        </w:tabs>
        <w:ind w:left="270"/>
      </w:pPr>
      <w:r>
        <w:lastRenderedPageBreak/>
        <w:t>2.</w:t>
      </w:r>
      <w:r>
        <w:tab/>
      </w:r>
      <w:r w:rsidR="00B650E0">
        <w:t xml:space="preserve">The responsibility of passing on Sacred Tradition given to the Apostles and their </w:t>
      </w:r>
      <w:r w:rsidR="00815F2D" w:rsidRPr="00895592">
        <w:t>________</w:t>
      </w:r>
      <w:r w:rsidR="00815F2D">
        <w:t>_____</w:t>
      </w:r>
      <w:r w:rsidR="00B650E0">
        <w:t xml:space="preserve"> is called </w:t>
      </w:r>
      <w:r w:rsidR="00815F2D" w:rsidRPr="00895592">
        <w:t>________</w:t>
      </w:r>
      <w:r w:rsidR="00815F2D">
        <w:t xml:space="preserve">_____   </w:t>
      </w:r>
      <w:r w:rsidR="00815F2D" w:rsidRPr="00895592">
        <w:t>________</w:t>
      </w:r>
      <w:r w:rsidR="00815F2D">
        <w:t xml:space="preserve">_____ </w:t>
      </w:r>
      <w:r w:rsidR="00B650E0" w:rsidRPr="00E66E5E">
        <w:t xml:space="preserve">. </w:t>
      </w:r>
      <w:r w:rsidR="00B650E0">
        <w:t xml:space="preserve">This is the reason Sacred Tradition is also called the </w:t>
      </w:r>
      <w:r w:rsidR="00B650E0">
        <w:rPr>
          <w:u w:val="single"/>
        </w:rPr>
        <w:t>Apostolic</w:t>
      </w:r>
      <w:r w:rsidR="00B650E0" w:rsidRPr="00E66E5E">
        <w:t xml:space="preserve"> </w:t>
      </w:r>
      <w:r w:rsidR="00815F2D" w:rsidRPr="00895592">
        <w:t>________</w:t>
      </w:r>
      <w:r w:rsidR="00815F2D">
        <w:t xml:space="preserve">_____ </w:t>
      </w:r>
      <w:r w:rsidR="00B650E0" w:rsidRPr="00E66E5E">
        <w:t>.</w:t>
      </w:r>
      <w:r w:rsidR="00B650E0">
        <w:t xml:space="preserve"> It refers to the uninterrupted transmittal of </w:t>
      </w:r>
      <w:r w:rsidR="00815F2D" w:rsidRPr="00895592">
        <w:t>________</w:t>
      </w:r>
      <w:r w:rsidR="00815F2D">
        <w:t xml:space="preserve">_____   </w:t>
      </w:r>
      <w:r w:rsidR="00815F2D" w:rsidRPr="00895592">
        <w:t>________</w:t>
      </w:r>
      <w:r w:rsidR="00815F2D">
        <w:t>_____</w:t>
      </w:r>
      <w:r w:rsidR="00B650E0">
        <w:t xml:space="preserve"> and authority from the </w:t>
      </w:r>
      <w:r w:rsidR="00815F2D" w:rsidRPr="00895592">
        <w:t>________</w:t>
      </w:r>
      <w:r w:rsidR="00815F2D">
        <w:t>_____</w:t>
      </w:r>
      <w:r w:rsidR="00B650E0">
        <w:t xml:space="preserve"> directly to their successors, the </w:t>
      </w:r>
      <w:r w:rsidR="00815F2D" w:rsidRPr="00895592">
        <w:t>________</w:t>
      </w:r>
      <w:r w:rsidR="00815F2D">
        <w:t xml:space="preserve">_____ </w:t>
      </w:r>
      <w:r w:rsidR="00B650E0">
        <w:t xml:space="preserve">. </w:t>
      </w:r>
    </w:p>
    <w:p w:rsidR="00B650E0" w:rsidRPr="00B40184" w:rsidRDefault="006F0359" w:rsidP="00066CA6">
      <w:pPr>
        <w:pStyle w:val="A-NumberList-level1-spaceafter"/>
        <w:tabs>
          <w:tab w:val="clear" w:pos="360"/>
        </w:tabs>
        <w:ind w:left="270"/>
      </w:pPr>
      <w:r>
        <w:t>3.</w:t>
      </w:r>
      <w:r>
        <w:tab/>
      </w:r>
      <w:r w:rsidR="00B650E0">
        <w:t xml:space="preserve">In keeping with the Lord’s command, the Gospel is handed on through two means: </w:t>
      </w:r>
      <w:r w:rsidR="00815F2D" w:rsidRPr="00895592">
        <w:t>________</w:t>
      </w:r>
      <w:r w:rsidR="00815F2D">
        <w:t xml:space="preserve">_____   </w:t>
      </w:r>
      <w:r w:rsidR="00815F2D" w:rsidRPr="00895592">
        <w:t>________</w:t>
      </w:r>
      <w:r w:rsidR="00815F2D">
        <w:t>_____</w:t>
      </w:r>
      <w:r w:rsidR="00B650E0">
        <w:t xml:space="preserve"> and </w:t>
      </w:r>
      <w:r w:rsidR="00815F2D" w:rsidRPr="00895592">
        <w:t>________</w:t>
      </w:r>
      <w:r w:rsidR="00815F2D">
        <w:t xml:space="preserve">_____   </w:t>
      </w:r>
      <w:r w:rsidR="00815F2D" w:rsidRPr="00895592">
        <w:t>________</w:t>
      </w:r>
      <w:r w:rsidR="00815F2D">
        <w:t xml:space="preserve">_____ </w:t>
      </w:r>
      <w:r w:rsidR="00B650E0" w:rsidRPr="00E66E5E">
        <w:t>.</w:t>
      </w:r>
      <w:r w:rsidR="00B650E0">
        <w:t xml:space="preserve"> These two means of transmitting the faith both flow from a single source: the </w:t>
      </w:r>
      <w:r w:rsidR="00815F2D" w:rsidRPr="00895592">
        <w:t>________</w:t>
      </w:r>
      <w:r w:rsidR="00815F2D">
        <w:t>_____</w:t>
      </w:r>
      <w:r w:rsidR="00B650E0">
        <w:t xml:space="preserve"> of </w:t>
      </w:r>
      <w:r w:rsidR="00815F2D" w:rsidRPr="00895592">
        <w:t>________</w:t>
      </w:r>
      <w:r w:rsidR="00815F2D">
        <w:t xml:space="preserve">_____ </w:t>
      </w:r>
      <w:r w:rsidR="00B650E0">
        <w:t>.</w:t>
      </w:r>
    </w:p>
    <w:p w:rsidR="0084543A" w:rsidRPr="00B40184" w:rsidRDefault="006F0359" w:rsidP="00066CA6">
      <w:pPr>
        <w:pStyle w:val="A-NumberList-level1-lessspaceafter"/>
        <w:tabs>
          <w:tab w:val="clear" w:pos="360"/>
        </w:tabs>
        <w:ind w:left="270"/>
      </w:pPr>
      <w:r>
        <w:t>4.</w:t>
      </w:r>
      <w:r>
        <w:tab/>
      </w:r>
      <w:r w:rsidR="0084543A" w:rsidRPr="00B40184">
        <w:t xml:space="preserve">The responsibility of passing on and interpreting the Deposit of Faith belongs to the </w:t>
      </w:r>
      <w:r w:rsidR="00815F2D" w:rsidRPr="00895592">
        <w:t>________</w:t>
      </w:r>
      <w:r w:rsidR="00815F2D">
        <w:t xml:space="preserve">_____ </w:t>
      </w:r>
      <w:r w:rsidR="00F43CF0">
        <w:t>.</w:t>
      </w:r>
      <w:r w:rsidR="00F80D68">
        <w:t xml:space="preserve"> </w:t>
      </w:r>
      <w:r w:rsidR="00F43CF0">
        <w:t xml:space="preserve">The </w:t>
      </w:r>
      <w:r w:rsidR="00815F2D" w:rsidRPr="00895592">
        <w:t>________</w:t>
      </w:r>
      <w:r w:rsidR="00815F2D">
        <w:t>_____</w:t>
      </w:r>
      <w:r w:rsidR="00F43CF0">
        <w:t xml:space="preserve"> </w:t>
      </w:r>
      <w:r w:rsidR="0084543A" w:rsidRPr="00B40184">
        <w:t xml:space="preserve">is the Church’s living </w:t>
      </w:r>
      <w:r w:rsidR="00815F2D" w:rsidRPr="00895592">
        <w:t>________</w:t>
      </w:r>
      <w:r w:rsidR="00815F2D">
        <w:t>_____</w:t>
      </w:r>
      <w:r w:rsidR="0084543A" w:rsidRPr="00B40184">
        <w:t xml:space="preserve"> office</w:t>
      </w:r>
      <w:r w:rsidR="0084543A">
        <w:t>, which</w:t>
      </w:r>
      <w:r w:rsidR="0084543A" w:rsidRPr="00B40184">
        <w:t xml:space="preserve"> consists of all </w:t>
      </w:r>
      <w:r w:rsidR="00815F2D" w:rsidRPr="00895592">
        <w:t>________</w:t>
      </w:r>
      <w:r w:rsidR="00815F2D">
        <w:t xml:space="preserve">_____ </w:t>
      </w:r>
      <w:r w:rsidR="0084543A" w:rsidRPr="00B40184">
        <w:t>, in communion with the Pope.</w:t>
      </w:r>
    </w:p>
    <w:p w:rsidR="001D2D67" w:rsidRDefault="006F0359" w:rsidP="00066CA6">
      <w:pPr>
        <w:pStyle w:val="A-NumberList-level1-lessspaceafter"/>
        <w:tabs>
          <w:tab w:val="clear" w:pos="360"/>
        </w:tabs>
        <w:ind w:left="270"/>
        <w:rPr>
          <w:color w:val="000000" w:themeColor="text1"/>
        </w:rPr>
      </w:pPr>
      <w:r>
        <w:t>5.</w:t>
      </w:r>
      <w:r>
        <w:tab/>
      </w:r>
      <w:r w:rsidR="00F43CF0">
        <w:t xml:space="preserve">Guided by the Holy Spirit, the </w:t>
      </w:r>
      <w:r w:rsidR="00DB7FCE" w:rsidRPr="00895592">
        <w:t>________</w:t>
      </w:r>
      <w:r w:rsidR="00DB7FCE">
        <w:t>_____</w:t>
      </w:r>
      <w:r w:rsidR="0084543A" w:rsidRPr="00B40184">
        <w:t xml:space="preserve"> is responsible for </w:t>
      </w:r>
      <w:r w:rsidR="00DB7FCE" w:rsidRPr="00895592">
        <w:t>________</w:t>
      </w:r>
      <w:r w:rsidR="00DB7FCE">
        <w:t>_____</w:t>
      </w:r>
      <w:r w:rsidR="0084543A" w:rsidRPr="00B40184">
        <w:t xml:space="preserve"> and defining </w:t>
      </w:r>
      <w:r w:rsidR="00DB7FCE" w:rsidRPr="00895592">
        <w:t>________</w:t>
      </w:r>
      <w:r w:rsidR="00DB7FCE">
        <w:t xml:space="preserve">_____ </w:t>
      </w:r>
      <w:r w:rsidR="0084543A" w:rsidRPr="00B40184">
        <w:t xml:space="preserve">, the central teachings of the Church that are considered </w:t>
      </w:r>
      <w:r w:rsidR="00DB7FCE" w:rsidRPr="00895592">
        <w:t>________</w:t>
      </w:r>
      <w:r w:rsidR="00DB7FCE">
        <w:t>_____</w:t>
      </w:r>
      <w:r w:rsidR="00873BBB" w:rsidRPr="003C1D11">
        <w:rPr>
          <w:color w:val="000000" w:themeColor="text1"/>
        </w:rPr>
        <w:t xml:space="preserve"> </w:t>
      </w:r>
      <w:r w:rsidR="0084543A" w:rsidRPr="00B40184">
        <w:t xml:space="preserve">and </w:t>
      </w:r>
      <w:r w:rsidR="00DB7FCE" w:rsidRPr="00895592">
        <w:t>________</w:t>
      </w:r>
      <w:r w:rsidR="00DB7FCE">
        <w:t xml:space="preserve">_____ </w:t>
      </w:r>
      <w:r w:rsidR="00873BBB" w:rsidRPr="00873BBB">
        <w:rPr>
          <w:color w:val="000000" w:themeColor="text1"/>
        </w:rPr>
        <w:t>.</w:t>
      </w:r>
    </w:p>
    <w:p w:rsidR="00F43CF0" w:rsidRDefault="00F43CF0" w:rsidP="00066CA6">
      <w:pPr>
        <w:pStyle w:val="A-NumberList-level1-spaceafter"/>
        <w:tabs>
          <w:tab w:val="clear" w:pos="360"/>
        </w:tabs>
        <w:ind w:left="270"/>
      </w:pPr>
      <w:r>
        <w:t>6</w:t>
      </w:r>
      <w:r w:rsidRPr="002C58F9">
        <w:rPr>
          <w:b/>
        </w:rPr>
        <w:t>.</w:t>
      </w:r>
      <w:r w:rsidR="00B45F4C">
        <w:rPr>
          <w:b/>
        </w:rPr>
        <w:tab/>
      </w:r>
      <w:r>
        <w:t xml:space="preserve">Acting in harmony with the </w:t>
      </w:r>
      <w:r w:rsidR="00DB7FCE" w:rsidRPr="00895592">
        <w:t>________</w:t>
      </w:r>
      <w:r w:rsidR="00DB7FCE">
        <w:t xml:space="preserve">_____ </w:t>
      </w:r>
      <w:r>
        <w:t xml:space="preserve">, we all play a part in </w:t>
      </w:r>
      <w:r w:rsidR="00DB7FCE" w:rsidRPr="00895592">
        <w:t>________</w:t>
      </w:r>
      <w:r w:rsidR="00DB7FCE">
        <w:t xml:space="preserve">_____   </w:t>
      </w:r>
      <w:r w:rsidR="00DB7FCE" w:rsidRPr="00895592">
        <w:t>________</w:t>
      </w:r>
      <w:r w:rsidR="00DB7FCE">
        <w:t>_____</w:t>
      </w:r>
      <w:r>
        <w:t xml:space="preserve"> the Good News of Jesus Christ. </w:t>
      </w:r>
    </w:p>
    <w:p w:rsidR="0084543A" w:rsidRPr="001D2D67" w:rsidRDefault="0084543A" w:rsidP="00066CA6">
      <w:pPr>
        <w:pStyle w:val="A-CH"/>
      </w:pPr>
      <w:r w:rsidRPr="00DE5C3C">
        <w:t>Chapter 17: Scripture in the Life of the Church</w:t>
      </w:r>
    </w:p>
    <w:p w:rsidR="0084543A" w:rsidRPr="00DE5C3C" w:rsidRDefault="0084543A" w:rsidP="00066CA6">
      <w:pPr>
        <w:pStyle w:val="A-DHafterCH"/>
      </w:pPr>
      <w:r w:rsidRPr="00DE5C3C">
        <w:t>Article 76: Sacred Scripture: Food for the Soul</w:t>
      </w:r>
    </w:p>
    <w:p w:rsidR="0084543A" w:rsidRPr="00DE5C3C" w:rsidRDefault="006F0359" w:rsidP="00066CA6">
      <w:pPr>
        <w:pStyle w:val="A-NumberList-level1-lessspaceafter"/>
        <w:tabs>
          <w:tab w:val="clear" w:pos="360"/>
        </w:tabs>
        <w:ind w:left="270"/>
      </w:pPr>
      <w:r>
        <w:t>1.</w:t>
      </w:r>
      <w:r>
        <w:tab/>
      </w:r>
      <w:r w:rsidR="00411D2B">
        <w:t>As Paul said to Timothy</w:t>
      </w:r>
      <w:r w:rsidR="0084543A" w:rsidRPr="00DE5C3C">
        <w:t xml:space="preserve">, “All scripture is inspired by God and is useful for </w:t>
      </w:r>
      <w:r w:rsidR="008D69C0" w:rsidRPr="00895592">
        <w:t>________</w:t>
      </w:r>
      <w:r w:rsidR="008D69C0">
        <w:t xml:space="preserve">_____ </w:t>
      </w:r>
      <w:r w:rsidR="0084543A" w:rsidRPr="00DE5C3C">
        <w:t xml:space="preserve">, for refutation, for </w:t>
      </w:r>
      <w:r w:rsidR="008D69C0" w:rsidRPr="00895592">
        <w:t>________</w:t>
      </w:r>
      <w:r w:rsidR="008D69C0">
        <w:t xml:space="preserve">_____ </w:t>
      </w:r>
      <w:r w:rsidR="0084543A" w:rsidRPr="00DE5C3C">
        <w:t xml:space="preserve">, and for training in </w:t>
      </w:r>
      <w:r w:rsidR="008D69C0" w:rsidRPr="00895592">
        <w:t>________</w:t>
      </w:r>
      <w:r w:rsidR="008D69C0">
        <w:t xml:space="preserve">_____ </w:t>
      </w:r>
      <w:r w:rsidR="0084543A" w:rsidRPr="00DE5C3C">
        <w:t>, so that one who belongs to God may be competent, equipped for every good work” (</w:t>
      </w:r>
      <w:r w:rsidR="00144401">
        <w:t xml:space="preserve">2 Timothy </w:t>
      </w:r>
      <w:r w:rsidR="0084543A" w:rsidRPr="00DE5C3C">
        <w:t>3:16–17).</w:t>
      </w:r>
    </w:p>
    <w:p w:rsidR="0084543A" w:rsidRPr="00DE5C3C" w:rsidRDefault="006F0359" w:rsidP="00066CA6">
      <w:pPr>
        <w:pStyle w:val="A-NumberList-level1-lessspaceafter"/>
        <w:tabs>
          <w:tab w:val="clear" w:pos="360"/>
        </w:tabs>
        <w:ind w:left="270"/>
      </w:pPr>
      <w:r>
        <w:t>2.</w:t>
      </w:r>
      <w:r>
        <w:tab/>
      </w:r>
      <w:r w:rsidR="0084543A" w:rsidRPr="00DE5C3C">
        <w:t>Saint Jerome</w:t>
      </w:r>
      <w:r w:rsidR="00411D2B">
        <w:t xml:space="preserve"> (345–420) wisely</w:t>
      </w:r>
      <w:r w:rsidR="0084543A" w:rsidRPr="00DE5C3C">
        <w:t xml:space="preserve"> taught that “ignorance of the Scriptures is ignorance of </w:t>
      </w:r>
      <w:r w:rsidR="008D69C0" w:rsidRPr="00895592">
        <w:t>________</w:t>
      </w:r>
      <w:r w:rsidR="008D69C0">
        <w:t>_____</w:t>
      </w:r>
      <w:r w:rsidR="0084543A" w:rsidRPr="00DE5C3C">
        <w:t>”</w:t>
      </w:r>
      <w:r w:rsidR="00783C8A">
        <w:rPr>
          <w:vertAlign w:val="superscript"/>
        </w:rPr>
        <w:t>1</w:t>
      </w:r>
      <w:r w:rsidR="0084543A" w:rsidRPr="00DE5C3C">
        <w:rPr>
          <w:vertAlign w:val="superscript"/>
        </w:rPr>
        <w:t xml:space="preserve"> </w:t>
      </w:r>
      <w:r w:rsidR="0084543A" w:rsidRPr="00B000A7">
        <w:t>(</w:t>
      </w:r>
      <w:r w:rsidR="0084543A" w:rsidRPr="00B000A7">
        <w:rPr>
          <w:i/>
        </w:rPr>
        <w:t>Catechism of the Catholic Church,</w:t>
      </w:r>
      <w:r w:rsidR="0084543A" w:rsidRPr="00DE5C3C">
        <w:t xml:space="preserve"> number 133).</w:t>
      </w:r>
      <w:bookmarkStart w:id="0" w:name="_GoBack"/>
      <w:bookmarkEnd w:id="0"/>
    </w:p>
    <w:p w:rsidR="0084543A" w:rsidRPr="00B40184" w:rsidRDefault="006F0359" w:rsidP="00066CA6">
      <w:pPr>
        <w:pStyle w:val="A-NumberList-level1-lessspaceafter"/>
        <w:tabs>
          <w:tab w:val="clear" w:pos="360"/>
        </w:tabs>
        <w:ind w:left="270"/>
      </w:pPr>
      <w:r>
        <w:t>3.</w:t>
      </w:r>
      <w:r>
        <w:tab/>
      </w:r>
      <w:r w:rsidR="0084543A" w:rsidRPr="00B40184">
        <w:t xml:space="preserve">Knowing, praying with, and understanding Scripture is a </w:t>
      </w:r>
      <w:r w:rsidR="00411D2B">
        <w:t xml:space="preserve">basic </w:t>
      </w:r>
      <w:r w:rsidR="008D69C0" w:rsidRPr="00895592">
        <w:t>________</w:t>
      </w:r>
      <w:r w:rsidR="008D69C0">
        <w:t>_____</w:t>
      </w:r>
      <w:r w:rsidR="000A67B1">
        <w:t xml:space="preserve"> </w:t>
      </w:r>
      <w:r w:rsidR="0084543A" w:rsidRPr="00B40184">
        <w:t>for every Christian.</w:t>
      </w:r>
    </w:p>
    <w:p w:rsidR="0084543A" w:rsidRPr="00B40184" w:rsidRDefault="0084543A" w:rsidP="00066CA6">
      <w:pPr>
        <w:pStyle w:val="A-DHafterCH"/>
      </w:pPr>
      <w:r w:rsidRPr="00EF475F">
        <w:t>Article 77: The Prayer of the Church: Getting into the Rhythm</w:t>
      </w:r>
    </w:p>
    <w:p w:rsidR="0084543A" w:rsidRPr="00B40184" w:rsidRDefault="006F0359" w:rsidP="00066CA6">
      <w:pPr>
        <w:pStyle w:val="A-NumberList-level1-lessspaceafter"/>
        <w:tabs>
          <w:tab w:val="clear" w:pos="360"/>
        </w:tabs>
        <w:ind w:left="270"/>
      </w:pPr>
      <w:r>
        <w:t>1.</w:t>
      </w:r>
      <w:r>
        <w:tab/>
      </w:r>
      <w:r w:rsidR="0062687E">
        <w:t xml:space="preserve">Before proceeding further, it is important to know that liturgy is the Church’s </w:t>
      </w:r>
      <w:r w:rsidR="008D69C0" w:rsidRPr="00895592">
        <w:t>________</w:t>
      </w:r>
      <w:r w:rsidR="008D69C0">
        <w:t xml:space="preserve">_____ </w:t>
      </w:r>
      <w:r w:rsidR="0062687E">
        <w:t xml:space="preserve">, </w:t>
      </w:r>
      <w:r w:rsidR="008D69C0">
        <w:t xml:space="preserve"> </w:t>
      </w:r>
      <w:r w:rsidR="008D69C0" w:rsidRPr="00895592">
        <w:t>________</w:t>
      </w:r>
      <w:r w:rsidR="008D69C0">
        <w:t xml:space="preserve">_____ </w:t>
      </w:r>
      <w:r w:rsidR="0062687E">
        <w:t xml:space="preserve">, </w:t>
      </w:r>
      <w:r w:rsidR="008D69C0">
        <w:t xml:space="preserve"> </w:t>
      </w:r>
      <w:r w:rsidR="008D69C0" w:rsidRPr="00895592">
        <w:t>________</w:t>
      </w:r>
      <w:r w:rsidR="008D69C0">
        <w:t xml:space="preserve">_____ </w:t>
      </w:r>
      <w:r w:rsidR="0062687E">
        <w:t xml:space="preserve">prayer. </w:t>
      </w:r>
      <w:r w:rsidR="0062687E" w:rsidRPr="00B40184">
        <w:t xml:space="preserve">The word </w:t>
      </w:r>
      <w:r w:rsidR="008D69C0" w:rsidRPr="00895592">
        <w:t>________</w:t>
      </w:r>
      <w:r w:rsidR="008D69C0">
        <w:t>_____</w:t>
      </w:r>
      <w:r w:rsidR="0062687E" w:rsidRPr="00E66E5E">
        <w:rPr>
          <w:i/>
          <w:iCs/>
        </w:rPr>
        <w:t xml:space="preserve"> </w:t>
      </w:r>
      <w:r w:rsidR="0062687E" w:rsidRPr="00B40184">
        <w:t xml:space="preserve">comes from the Greek word </w:t>
      </w:r>
      <w:r w:rsidR="0062687E" w:rsidRPr="0082292D">
        <w:rPr>
          <w:i/>
        </w:rPr>
        <w:t>leitourgia</w:t>
      </w:r>
      <w:r w:rsidR="0062687E" w:rsidRPr="00B40184">
        <w:t>, meaning “</w:t>
      </w:r>
      <w:r w:rsidR="008D69C0" w:rsidRPr="00895592">
        <w:t>________</w:t>
      </w:r>
      <w:r w:rsidR="008D69C0">
        <w:t>_____</w:t>
      </w:r>
      <w:r w:rsidR="0062687E">
        <w:t xml:space="preserve"> of the </w:t>
      </w:r>
      <w:r w:rsidR="008D69C0" w:rsidRPr="00895592">
        <w:t>________</w:t>
      </w:r>
      <w:r w:rsidR="008D69C0">
        <w:t xml:space="preserve">_____ </w:t>
      </w:r>
      <w:r w:rsidR="0062687E">
        <w:t>.</w:t>
      </w:r>
      <w:r w:rsidR="0062687E" w:rsidRPr="00B40184">
        <w:t xml:space="preserve">” </w:t>
      </w:r>
      <w:r w:rsidR="0062687E">
        <w:t xml:space="preserve">Liturgy is the work of the </w:t>
      </w:r>
      <w:r w:rsidR="008D69C0" w:rsidRPr="00895592">
        <w:t>________</w:t>
      </w:r>
      <w:r w:rsidR="008D69C0">
        <w:t>_____</w:t>
      </w:r>
      <w:r w:rsidR="0062687E">
        <w:t xml:space="preserve"> People of </w:t>
      </w:r>
      <w:r w:rsidR="008D69C0" w:rsidRPr="00895592">
        <w:t>________</w:t>
      </w:r>
      <w:r w:rsidR="008D69C0">
        <w:t xml:space="preserve">_____ </w:t>
      </w:r>
      <w:r w:rsidR="0062687E">
        <w:t>.</w:t>
      </w:r>
    </w:p>
    <w:p w:rsidR="0084543A" w:rsidRPr="00B40184" w:rsidRDefault="006F0359" w:rsidP="00066CA6">
      <w:pPr>
        <w:pStyle w:val="A-NumberList-level1-lessspaceafter"/>
        <w:tabs>
          <w:tab w:val="clear" w:pos="360"/>
        </w:tabs>
        <w:ind w:left="270"/>
      </w:pPr>
      <w:r>
        <w:t>2.</w:t>
      </w:r>
      <w:r>
        <w:tab/>
      </w:r>
      <w:r w:rsidR="0084543A" w:rsidRPr="00B40184">
        <w:t xml:space="preserve">The Liturgy of the Hours, also known as the </w:t>
      </w:r>
      <w:r w:rsidR="008D69C0" w:rsidRPr="00895592">
        <w:t>________</w:t>
      </w:r>
      <w:r w:rsidR="008D69C0">
        <w:t xml:space="preserve">_____   </w:t>
      </w:r>
      <w:r w:rsidR="008D69C0" w:rsidRPr="00895592">
        <w:t>________</w:t>
      </w:r>
      <w:r w:rsidR="008D69C0">
        <w:t xml:space="preserve">_____ </w:t>
      </w:r>
      <w:r w:rsidR="0084543A" w:rsidRPr="00B40184">
        <w:t xml:space="preserve">, is the official public, </w:t>
      </w:r>
      <w:r w:rsidR="0084543A" w:rsidRPr="00C96DA7">
        <w:rPr>
          <w:i/>
          <w:iCs/>
        </w:rPr>
        <w:t>daily</w:t>
      </w:r>
      <w:r w:rsidR="0084543A" w:rsidRPr="00B40184">
        <w:t xml:space="preserve"> prayer of the</w:t>
      </w:r>
      <w:r w:rsidR="008D69C0">
        <w:t xml:space="preserve"> </w:t>
      </w:r>
      <w:r w:rsidR="0084543A" w:rsidRPr="00B40184">
        <w:t>Catholic Church.</w:t>
      </w:r>
    </w:p>
    <w:p w:rsidR="0084543A" w:rsidRPr="00B40184" w:rsidRDefault="006F0359" w:rsidP="00066CA6">
      <w:pPr>
        <w:pStyle w:val="A-NumberList-level1-lessspaceafter"/>
        <w:tabs>
          <w:tab w:val="clear" w:pos="360"/>
        </w:tabs>
        <w:ind w:left="270"/>
      </w:pPr>
      <w:r>
        <w:t>3.</w:t>
      </w:r>
      <w:r>
        <w:tab/>
      </w:r>
      <w:r w:rsidR="0084543A" w:rsidRPr="00B40184">
        <w:t>The Liturgy of the Hours is arranged into</w:t>
      </w:r>
      <w:r w:rsidR="00AC7973" w:rsidRPr="00427A09">
        <w:rPr>
          <w:color w:val="000000" w:themeColor="text1"/>
        </w:rPr>
        <w:t xml:space="preserve"> </w:t>
      </w:r>
      <w:r w:rsidR="008D69C0" w:rsidRPr="00895592">
        <w:t>________</w:t>
      </w:r>
      <w:r w:rsidR="008D69C0">
        <w:t>_____</w:t>
      </w:r>
      <w:r w:rsidR="0084543A" w:rsidRPr="00B40184">
        <w:t xml:space="preserve"> cycles</w:t>
      </w:r>
      <w:r w:rsidR="00E24EB9">
        <w:t xml:space="preserve"> that are adjusted for specific feast days and other </w:t>
      </w:r>
      <w:r w:rsidR="008D69C0" w:rsidRPr="00895592">
        <w:t>________</w:t>
      </w:r>
      <w:r w:rsidR="008D69C0">
        <w:t>_____</w:t>
      </w:r>
      <w:r w:rsidR="00E24EB9" w:rsidRPr="00E66E5E">
        <w:t xml:space="preserve"> </w:t>
      </w:r>
      <w:r w:rsidR="00E24EB9">
        <w:t>celebrations</w:t>
      </w:r>
      <w:r w:rsidR="0084543A" w:rsidRPr="00B40184">
        <w:t xml:space="preserve">. The daily practice is centered on two primary “hours” each day: </w:t>
      </w:r>
      <w:r w:rsidR="008D69C0" w:rsidRPr="00895592">
        <w:t>________</w:t>
      </w:r>
      <w:r w:rsidR="008D69C0">
        <w:t>_____</w:t>
      </w:r>
      <w:r w:rsidR="003A7F1D" w:rsidRPr="003C1D11">
        <w:rPr>
          <w:color w:val="000000" w:themeColor="text1"/>
        </w:rPr>
        <w:t xml:space="preserve"> and </w:t>
      </w:r>
      <w:r w:rsidR="008D69C0" w:rsidRPr="00895592">
        <w:t>________</w:t>
      </w:r>
      <w:r w:rsidR="008D69C0">
        <w:t xml:space="preserve">_____ </w:t>
      </w:r>
      <w:r w:rsidR="0084543A" w:rsidRPr="00B40184">
        <w:t xml:space="preserve">. Additional prayers bring the total to </w:t>
      </w:r>
      <w:r w:rsidR="008D69C0" w:rsidRPr="00895592">
        <w:t>________</w:t>
      </w:r>
      <w:r w:rsidR="008D69C0">
        <w:t>_____</w:t>
      </w:r>
      <w:r w:rsidR="0084543A" w:rsidRPr="00B40184">
        <w:t xml:space="preserve"> times each day. The prayers for the Liturgy of the Hours are found in a book called the </w:t>
      </w:r>
      <w:r w:rsidR="008D69C0" w:rsidRPr="00895592">
        <w:t>________</w:t>
      </w:r>
      <w:r w:rsidR="008D69C0">
        <w:t xml:space="preserve">_____ </w:t>
      </w:r>
      <w:r w:rsidR="0084543A" w:rsidRPr="00B40184">
        <w:t>.</w:t>
      </w:r>
    </w:p>
    <w:p w:rsidR="0084543A" w:rsidRDefault="006F0359" w:rsidP="00066CA6">
      <w:pPr>
        <w:pStyle w:val="A-NumberList-level1-lessspaceafter"/>
        <w:tabs>
          <w:tab w:val="clear" w:pos="360"/>
        </w:tabs>
        <w:ind w:left="270"/>
      </w:pPr>
      <w:r>
        <w:t>4.</w:t>
      </w:r>
      <w:r>
        <w:tab/>
      </w:r>
      <w:r w:rsidR="0084543A" w:rsidRPr="00B40184">
        <w:t xml:space="preserve">When we gather to celebrate Mass, we experience the presence of Christ in </w:t>
      </w:r>
      <w:r w:rsidR="008D69C0" w:rsidRPr="00895592">
        <w:t>________</w:t>
      </w:r>
      <w:r w:rsidR="008D69C0">
        <w:t>_____</w:t>
      </w:r>
      <w:r w:rsidR="00ED1108" w:rsidRPr="00E66E5E">
        <w:t xml:space="preserve"> </w:t>
      </w:r>
      <w:r w:rsidR="00ED1108">
        <w:t>ways and every one of those ways i</w:t>
      </w:r>
      <w:r w:rsidR="008A7E87">
        <w:t>s</w:t>
      </w:r>
      <w:r w:rsidR="00ED1108">
        <w:t xml:space="preserve"> ba</w:t>
      </w:r>
      <w:r w:rsidR="008A7E87">
        <w:t>s</w:t>
      </w:r>
      <w:r w:rsidR="00ED1108">
        <w:t>ed in Scripture.</w:t>
      </w:r>
    </w:p>
    <w:p w:rsidR="00ED1108" w:rsidRDefault="00ED1108" w:rsidP="00066CA6">
      <w:pPr>
        <w:pStyle w:val="A-NumberList-level1-spaceafter"/>
        <w:tabs>
          <w:tab w:val="clear" w:pos="360"/>
        </w:tabs>
        <w:ind w:left="270" w:hanging="274"/>
      </w:pPr>
      <w:r>
        <w:lastRenderedPageBreak/>
        <w:t>5.</w:t>
      </w:r>
      <w:r w:rsidR="00B45F4C">
        <w:tab/>
      </w:r>
      <w:r>
        <w:t xml:space="preserve">We experience Christ in the People of God who </w:t>
      </w:r>
      <w:r w:rsidR="008D69C0" w:rsidRPr="00895592">
        <w:t>________</w:t>
      </w:r>
      <w:r w:rsidR="008D69C0">
        <w:t>_____</w:t>
      </w:r>
      <w:r>
        <w:t xml:space="preserve"> to celebrate the Mass. In fact, we use the term </w:t>
      </w:r>
      <w:r w:rsidR="008D69C0" w:rsidRPr="00895592">
        <w:t>________</w:t>
      </w:r>
      <w:r w:rsidR="008D69C0">
        <w:t>_____</w:t>
      </w:r>
      <w:r>
        <w:t xml:space="preserve"> of </w:t>
      </w:r>
      <w:r w:rsidR="008D69C0" w:rsidRPr="00895592">
        <w:t>________</w:t>
      </w:r>
      <w:r w:rsidR="008D69C0">
        <w:t>_____</w:t>
      </w:r>
      <w:r w:rsidRPr="008D69C0">
        <w:t xml:space="preserve"> </w:t>
      </w:r>
      <w:r>
        <w:t xml:space="preserve">to refer to Jesus’ Body and Blood in the </w:t>
      </w:r>
      <w:r w:rsidR="008D69C0" w:rsidRPr="00895592">
        <w:t>________</w:t>
      </w:r>
      <w:r w:rsidR="008D69C0">
        <w:t>_____</w:t>
      </w:r>
      <w:r w:rsidRPr="00E66E5E">
        <w:t xml:space="preserve"> </w:t>
      </w:r>
      <w:r>
        <w:t xml:space="preserve">and also to refer to the entire </w:t>
      </w:r>
      <w:r w:rsidR="008D69C0" w:rsidRPr="00895592">
        <w:t>________</w:t>
      </w:r>
      <w:r w:rsidR="008D69C0">
        <w:t xml:space="preserve">_____ </w:t>
      </w:r>
      <w:r>
        <w:t>.</w:t>
      </w:r>
    </w:p>
    <w:p w:rsidR="00ED1108" w:rsidRDefault="00ED1108" w:rsidP="00066CA6">
      <w:pPr>
        <w:pStyle w:val="A-NumberList-level1-spaceafter"/>
        <w:tabs>
          <w:tab w:val="clear" w:pos="360"/>
        </w:tabs>
        <w:ind w:left="270" w:hanging="274"/>
      </w:pPr>
      <w:r>
        <w:t>6.</w:t>
      </w:r>
      <w:r w:rsidR="00B45F4C">
        <w:tab/>
      </w:r>
      <w:r>
        <w:t xml:space="preserve">We experience Christ in the </w:t>
      </w:r>
      <w:r w:rsidR="008D69C0" w:rsidRPr="00895592">
        <w:t>________</w:t>
      </w:r>
      <w:r w:rsidR="008D69C0">
        <w:t xml:space="preserve">_____ </w:t>
      </w:r>
      <w:r>
        <w:t xml:space="preserve">, the priest or bishop who </w:t>
      </w:r>
      <w:r w:rsidR="008D69C0" w:rsidRPr="00895592">
        <w:t>________</w:t>
      </w:r>
      <w:r w:rsidR="008D69C0">
        <w:t>_____</w:t>
      </w:r>
      <w:r>
        <w:t xml:space="preserve"> over the liturgy. We experience Christ in the Liturgy of the </w:t>
      </w:r>
      <w:r w:rsidR="008D69C0" w:rsidRPr="00895592">
        <w:t>________</w:t>
      </w:r>
      <w:r w:rsidR="008D69C0">
        <w:t xml:space="preserve">_____ </w:t>
      </w:r>
      <w:r w:rsidRPr="00E66E5E">
        <w:t>,</w:t>
      </w:r>
      <w:r w:rsidRPr="00A60BF9">
        <w:t xml:space="preserve"> </w:t>
      </w:r>
      <w:r>
        <w:t xml:space="preserve">which is most of the first half of the </w:t>
      </w:r>
      <w:r w:rsidR="008D69C0" w:rsidRPr="00895592">
        <w:t>________</w:t>
      </w:r>
      <w:r w:rsidR="008D69C0">
        <w:t xml:space="preserve">_____ </w:t>
      </w:r>
      <w:r>
        <w:t xml:space="preserve">. The </w:t>
      </w:r>
      <w:r w:rsidR="008D69C0" w:rsidRPr="00895592">
        <w:t>________</w:t>
      </w:r>
      <w:r w:rsidR="008D69C0">
        <w:t>_____</w:t>
      </w:r>
      <w:r>
        <w:t xml:space="preserve"> offers a reflection on how we can put the teachings from </w:t>
      </w:r>
      <w:r w:rsidR="008D69C0">
        <w:br/>
      </w:r>
      <w:r>
        <w:t xml:space="preserve">Scripture into </w:t>
      </w:r>
      <w:r w:rsidR="008D69C0" w:rsidRPr="00895592">
        <w:t>________</w:t>
      </w:r>
      <w:r w:rsidR="008D69C0">
        <w:t xml:space="preserve">_____ </w:t>
      </w:r>
      <w:r w:rsidRPr="00E66E5E">
        <w:t>.</w:t>
      </w:r>
    </w:p>
    <w:p w:rsidR="00ED1108" w:rsidRPr="00B40184" w:rsidRDefault="00ED1108" w:rsidP="00066CA6">
      <w:pPr>
        <w:pStyle w:val="A-NumberList-level1-spaceafter"/>
        <w:tabs>
          <w:tab w:val="clear" w:pos="360"/>
        </w:tabs>
        <w:ind w:left="270" w:hanging="274"/>
      </w:pPr>
      <w:r>
        <w:t>7.</w:t>
      </w:r>
      <w:r w:rsidR="00B45F4C">
        <w:tab/>
      </w:r>
      <w:r>
        <w:t xml:space="preserve">We experience Christ in the </w:t>
      </w:r>
      <w:r w:rsidR="00087C1A" w:rsidRPr="00895592">
        <w:t>________</w:t>
      </w:r>
      <w:r w:rsidR="00087C1A">
        <w:t>_____</w:t>
      </w:r>
      <w:r>
        <w:t xml:space="preserve"> of the Eucharist, which is most of the second half of the Mass. The various forms of the </w:t>
      </w:r>
      <w:r w:rsidR="00087C1A" w:rsidRPr="00895592">
        <w:t>________</w:t>
      </w:r>
      <w:r w:rsidR="00087C1A">
        <w:t xml:space="preserve">_____   </w:t>
      </w:r>
      <w:r w:rsidR="00087C1A" w:rsidRPr="00895592">
        <w:t>________</w:t>
      </w:r>
      <w:r w:rsidR="00087C1A">
        <w:t>_____</w:t>
      </w:r>
      <w:r>
        <w:t xml:space="preserve"> contain many biblical images and </w:t>
      </w:r>
      <w:r w:rsidR="00087C1A" w:rsidRPr="00895592">
        <w:t>________</w:t>
      </w:r>
      <w:r w:rsidR="00087C1A">
        <w:t xml:space="preserve">_____ </w:t>
      </w:r>
      <w:r>
        <w:t>.</w:t>
      </w:r>
    </w:p>
    <w:p w:rsidR="0084543A" w:rsidRPr="00EF475F" w:rsidRDefault="0084543A" w:rsidP="00066CA6">
      <w:pPr>
        <w:pStyle w:val="A-DHafterCH"/>
      </w:pPr>
      <w:r w:rsidRPr="00EF475F">
        <w:t>Article 78: The Lord’s Prayer: An Essential Conversation</w:t>
      </w:r>
    </w:p>
    <w:p w:rsidR="0084543A" w:rsidRPr="00B40184" w:rsidRDefault="00E03C56" w:rsidP="00066CA6">
      <w:pPr>
        <w:pStyle w:val="A-NumberList-level1-lessspaceafter"/>
        <w:tabs>
          <w:tab w:val="clear" w:pos="360"/>
        </w:tabs>
        <w:ind w:left="270"/>
      </w:pPr>
      <w:r>
        <w:t>1.</w:t>
      </w:r>
      <w:r>
        <w:tab/>
      </w:r>
      <w:r w:rsidR="00087C1A" w:rsidRPr="00895592">
        <w:t>________</w:t>
      </w:r>
      <w:r w:rsidR="00087C1A">
        <w:t>_____</w:t>
      </w:r>
      <w:r w:rsidR="0084543A" w:rsidRPr="00B40184">
        <w:t xml:space="preserve"> is lifting up of one’s mind and heart to God.</w:t>
      </w:r>
    </w:p>
    <w:p w:rsidR="0084543A" w:rsidRPr="00B40184" w:rsidRDefault="00E03C56" w:rsidP="00066CA6">
      <w:pPr>
        <w:pStyle w:val="A-NumberList-level1-lessspaceafter"/>
        <w:tabs>
          <w:tab w:val="clear" w:pos="360"/>
        </w:tabs>
        <w:ind w:left="270"/>
      </w:pPr>
      <w:r>
        <w:t>2.</w:t>
      </w:r>
      <w:r>
        <w:tab/>
      </w:r>
      <w:r w:rsidR="00F73F63">
        <w:t xml:space="preserve">Although there are a multitude of prayers and ways of praying, the </w:t>
      </w:r>
      <w:r w:rsidR="0084543A" w:rsidRPr="00B40184">
        <w:t xml:space="preserve">Lord’s Prayer is the most </w:t>
      </w:r>
      <w:r w:rsidR="00087C1A" w:rsidRPr="00895592">
        <w:t>________</w:t>
      </w:r>
      <w:r w:rsidR="00087C1A">
        <w:t xml:space="preserve">_____   </w:t>
      </w:r>
      <w:r w:rsidR="00087C1A" w:rsidRPr="00895592">
        <w:t>________</w:t>
      </w:r>
      <w:r w:rsidR="00087C1A">
        <w:t>_____</w:t>
      </w:r>
      <w:r w:rsidR="0084543A" w:rsidRPr="00B40184">
        <w:t xml:space="preserve"> to our faith.</w:t>
      </w:r>
    </w:p>
    <w:p w:rsidR="0084543A" w:rsidRPr="00B40184" w:rsidRDefault="006F0359" w:rsidP="00066CA6">
      <w:pPr>
        <w:pStyle w:val="A-NumberList-level1-lessspaceafter"/>
        <w:tabs>
          <w:tab w:val="clear" w:pos="360"/>
        </w:tabs>
        <w:ind w:left="270"/>
      </w:pPr>
      <w:r>
        <w:t>3.</w:t>
      </w:r>
      <w:r>
        <w:tab/>
      </w:r>
      <w:r w:rsidR="0084543A" w:rsidRPr="00B40184">
        <w:t xml:space="preserve">The Lord’s Prayer is made up of seven </w:t>
      </w:r>
      <w:r w:rsidR="00087C1A" w:rsidRPr="00895592">
        <w:t>________</w:t>
      </w:r>
      <w:r w:rsidR="00087C1A">
        <w:t xml:space="preserve">_____ </w:t>
      </w:r>
      <w:r w:rsidR="0084543A" w:rsidRPr="00B40184">
        <w:t>, or requests, for grace or blessings from God.</w:t>
      </w:r>
    </w:p>
    <w:p w:rsidR="0084543A" w:rsidRPr="00B40184" w:rsidRDefault="006F0359" w:rsidP="00066CA6">
      <w:pPr>
        <w:pStyle w:val="A-NumberList-level1-lessspaceafter"/>
        <w:tabs>
          <w:tab w:val="clear" w:pos="360"/>
        </w:tabs>
        <w:ind w:left="270"/>
      </w:pPr>
      <w:r>
        <w:t>4.</w:t>
      </w:r>
      <w:r>
        <w:tab/>
      </w:r>
      <w:r w:rsidR="0084543A" w:rsidRPr="00B40184">
        <w:t xml:space="preserve">It </w:t>
      </w:r>
      <w:r w:rsidR="00F73F63">
        <w:t xml:space="preserve">[the Lord’s Prayer] </w:t>
      </w:r>
      <w:r w:rsidR="0084543A" w:rsidRPr="00B40184">
        <w:t>has an essential role in the Sacraments of</w:t>
      </w:r>
      <w:r w:rsidR="000A67B1">
        <w:t xml:space="preserve"> </w:t>
      </w:r>
      <w:r w:rsidR="00087C1A" w:rsidRPr="00895592">
        <w:t>________</w:t>
      </w:r>
      <w:r w:rsidR="00087C1A">
        <w:t xml:space="preserve">_____ </w:t>
      </w:r>
      <w:r w:rsidR="00240313" w:rsidRPr="003C1D11">
        <w:rPr>
          <w:color w:val="000000" w:themeColor="text1"/>
        </w:rPr>
        <w:t xml:space="preserve">, </w:t>
      </w:r>
      <w:r w:rsidR="00087C1A">
        <w:rPr>
          <w:color w:val="000000" w:themeColor="text1"/>
        </w:rPr>
        <w:t xml:space="preserve"> </w:t>
      </w:r>
      <w:r w:rsidR="00087C1A" w:rsidRPr="00895592">
        <w:t>________</w:t>
      </w:r>
      <w:r w:rsidR="00087C1A">
        <w:t xml:space="preserve">_____ </w:t>
      </w:r>
      <w:r w:rsidR="00240313" w:rsidRPr="003C1D11">
        <w:rPr>
          <w:color w:val="000000" w:themeColor="text1"/>
        </w:rPr>
        <w:t xml:space="preserve">, and the </w:t>
      </w:r>
      <w:r w:rsidR="00087C1A" w:rsidRPr="00895592">
        <w:t>________</w:t>
      </w:r>
      <w:r w:rsidR="00087C1A">
        <w:t xml:space="preserve">_____ </w:t>
      </w:r>
      <w:r w:rsidR="00240313" w:rsidRPr="003C1D11">
        <w:rPr>
          <w:color w:val="000000" w:themeColor="text1"/>
        </w:rPr>
        <w:t>.</w:t>
      </w:r>
    </w:p>
    <w:p w:rsidR="0084543A" w:rsidRPr="00B40184" w:rsidRDefault="006F0359" w:rsidP="00066CA6">
      <w:pPr>
        <w:pStyle w:val="A-NumberList-level1-lessspaceafter"/>
        <w:tabs>
          <w:tab w:val="clear" w:pos="360"/>
        </w:tabs>
        <w:ind w:left="270"/>
      </w:pPr>
      <w:r>
        <w:t>5.</w:t>
      </w:r>
      <w:r>
        <w:tab/>
      </w:r>
      <w:r w:rsidR="00F73F63">
        <w:t xml:space="preserve">It [the </w:t>
      </w:r>
      <w:r w:rsidR="0084543A" w:rsidRPr="00B40184">
        <w:t>Lord’s Prayer</w:t>
      </w:r>
      <w:r w:rsidR="00F73F63">
        <w:t>]</w:t>
      </w:r>
      <w:r w:rsidR="0084543A" w:rsidRPr="00B40184">
        <w:t xml:space="preserve"> is a prayer held in common with </w:t>
      </w:r>
      <w:r w:rsidR="00087C1A" w:rsidRPr="00895592">
        <w:t>________</w:t>
      </w:r>
      <w:r w:rsidR="00087C1A">
        <w:t xml:space="preserve">_____   </w:t>
      </w:r>
      <w:r w:rsidR="00087C1A" w:rsidRPr="00895592">
        <w:t>________</w:t>
      </w:r>
      <w:r w:rsidR="00087C1A">
        <w:t xml:space="preserve">_____ </w:t>
      </w:r>
      <w:r w:rsidR="0084543A" w:rsidRPr="00B40184">
        <w:t>.</w:t>
      </w:r>
    </w:p>
    <w:p w:rsidR="0084543A" w:rsidRPr="00EF475F" w:rsidRDefault="0084543A" w:rsidP="00066CA6">
      <w:pPr>
        <w:pStyle w:val="A-DHafterCH"/>
      </w:pPr>
      <w:r w:rsidRPr="00EF475F">
        <w:t>Article 79: The Right Thing to Do: Morality in the Bible</w:t>
      </w:r>
    </w:p>
    <w:p w:rsidR="00A96252" w:rsidRDefault="006F0359" w:rsidP="00066CA6">
      <w:pPr>
        <w:pStyle w:val="A-NumberList-level1-lessspaceafter"/>
        <w:tabs>
          <w:tab w:val="clear" w:pos="360"/>
        </w:tabs>
        <w:ind w:left="270"/>
      </w:pPr>
      <w:r>
        <w:t>1.</w:t>
      </w:r>
      <w:r>
        <w:tab/>
      </w:r>
      <w:r w:rsidR="00F32D4E">
        <w:t xml:space="preserve">When we face dilemmas concerning what is right and wrong, we are walking within the realms of </w:t>
      </w:r>
      <w:r w:rsidR="00087C1A" w:rsidRPr="00895592">
        <w:t>________</w:t>
      </w:r>
      <w:r w:rsidR="00087C1A">
        <w:t xml:space="preserve">_____ </w:t>
      </w:r>
      <w:r w:rsidR="00F32D4E">
        <w:t>.</w:t>
      </w:r>
    </w:p>
    <w:p w:rsidR="00F32D4E" w:rsidRPr="00B40184" w:rsidRDefault="00F32D4E" w:rsidP="00066CA6">
      <w:pPr>
        <w:pStyle w:val="A-NumberList-level1-lessspaceafter"/>
        <w:tabs>
          <w:tab w:val="clear" w:pos="360"/>
        </w:tabs>
        <w:ind w:left="270"/>
      </w:pPr>
      <w:r>
        <w:t xml:space="preserve">2. Praying regularly and </w:t>
      </w:r>
      <w:r w:rsidR="00087C1A" w:rsidRPr="00895592">
        <w:t>________</w:t>
      </w:r>
      <w:r w:rsidR="00087C1A">
        <w:t>_____</w:t>
      </w:r>
      <w:r w:rsidR="002D6462" w:rsidRPr="00E66E5E">
        <w:t xml:space="preserve"> </w:t>
      </w:r>
      <w:r>
        <w:t xml:space="preserve">and </w:t>
      </w:r>
      <w:r w:rsidR="00087C1A" w:rsidRPr="00895592">
        <w:t>________</w:t>
      </w:r>
      <w:r w:rsidR="00087C1A">
        <w:t>_____</w:t>
      </w:r>
      <w:r>
        <w:t xml:space="preserve"> the Bible are key ways to establish a foundation for a good </w:t>
      </w:r>
      <w:r w:rsidR="00087C1A" w:rsidRPr="00895592">
        <w:t>________</w:t>
      </w:r>
      <w:r w:rsidR="00087C1A">
        <w:t>_____</w:t>
      </w:r>
      <w:r w:rsidR="002D6462" w:rsidRPr="00E66E5E">
        <w:t xml:space="preserve"> </w:t>
      </w:r>
      <w:r>
        <w:t>life.</w:t>
      </w:r>
    </w:p>
    <w:p w:rsidR="00F32D4E" w:rsidRPr="00B40184" w:rsidRDefault="00A96252" w:rsidP="00066CA6">
      <w:pPr>
        <w:pStyle w:val="A-NumberList-level1-spaceafter"/>
        <w:tabs>
          <w:tab w:val="clear" w:pos="360"/>
        </w:tabs>
        <w:ind w:left="270"/>
      </w:pPr>
      <w:r>
        <w:t>3</w:t>
      </w:r>
      <w:r w:rsidR="006F0359">
        <w:t>.</w:t>
      </w:r>
      <w:r w:rsidR="006F0359">
        <w:tab/>
      </w:r>
      <w:r w:rsidR="00F32D4E" w:rsidRPr="00F32D4E">
        <w:t xml:space="preserve"> </w:t>
      </w:r>
      <w:r w:rsidR="00F32D4E">
        <w:t xml:space="preserve">We should all be familiar with some proven biblical </w:t>
      </w:r>
      <w:r w:rsidR="00087C1A" w:rsidRPr="00895592">
        <w:t>________</w:t>
      </w:r>
      <w:r w:rsidR="00087C1A">
        <w:t>_____</w:t>
      </w:r>
      <w:r w:rsidR="002D6462" w:rsidRPr="00E66E5E">
        <w:t xml:space="preserve"> </w:t>
      </w:r>
      <w:r w:rsidR="00F32D4E">
        <w:t xml:space="preserve">for our moral faith: the Ten </w:t>
      </w:r>
      <w:r w:rsidR="00087C1A" w:rsidRPr="00895592">
        <w:t>________</w:t>
      </w:r>
      <w:r w:rsidR="00087C1A">
        <w:t xml:space="preserve">_____ </w:t>
      </w:r>
      <w:r w:rsidR="00F32D4E">
        <w:t xml:space="preserve">, the </w:t>
      </w:r>
      <w:r w:rsidR="00087C1A" w:rsidRPr="00895592">
        <w:t>________</w:t>
      </w:r>
      <w:r w:rsidR="00087C1A">
        <w:t xml:space="preserve">_____ </w:t>
      </w:r>
      <w:r w:rsidR="00F32D4E">
        <w:t xml:space="preserve">, the Sermon on the </w:t>
      </w:r>
      <w:r w:rsidR="00087C1A" w:rsidRPr="00895592">
        <w:t>________</w:t>
      </w:r>
      <w:r w:rsidR="00087C1A">
        <w:t xml:space="preserve">_____ </w:t>
      </w:r>
      <w:r w:rsidR="00F32D4E">
        <w:t xml:space="preserve">, and the Great </w:t>
      </w:r>
      <w:r w:rsidR="00087C1A" w:rsidRPr="00895592">
        <w:t>________</w:t>
      </w:r>
      <w:r w:rsidR="00087C1A">
        <w:t xml:space="preserve">_____ </w:t>
      </w:r>
      <w:r w:rsidR="00F32D4E">
        <w:t>, to name a few</w:t>
      </w:r>
      <w:r w:rsidR="002D6462">
        <w:t>.</w:t>
      </w:r>
    </w:p>
    <w:p w:rsidR="0084543A" w:rsidRPr="00B40184" w:rsidRDefault="00A96252" w:rsidP="00066CA6">
      <w:pPr>
        <w:pStyle w:val="A-NumberList-level1-lessspaceafter"/>
        <w:tabs>
          <w:tab w:val="clear" w:pos="360"/>
        </w:tabs>
        <w:ind w:left="270"/>
      </w:pPr>
      <w:r>
        <w:t>4</w:t>
      </w:r>
      <w:r w:rsidR="006F0359">
        <w:t>.</w:t>
      </w:r>
      <w:r w:rsidR="006F0359">
        <w:tab/>
      </w:r>
      <w:r w:rsidR="0084543A" w:rsidRPr="00B40184">
        <w:t xml:space="preserve">Mary, the Mother of God, offers us an unparalleled role model and an example of </w:t>
      </w:r>
      <w:r w:rsidR="00087C1A" w:rsidRPr="00895592">
        <w:t>________</w:t>
      </w:r>
      <w:r w:rsidR="00087C1A">
        <w:t>_____</w:t>
      </w:r>
      <w:r w:rsidR="0084543A" w:rsidRPr="00B40184">
        <w:t xml:space="preserve"> and </w:t>
      </w:r>
      <w:r w:rsidR="00087C1A" w:rsidRPr="00895592">
        <w:t>________</w:t>
      </w:r>
      <w:r w:rsidR="00087C1A">
        <w:t>_____</w:t>
      </w:r>
      <w:r w:rsidR="008C57CD" w:rsidRPr="003C1D11">
        <w:rPr>
          <w:color w:val="000000" w:themeColor="text1"/>
        </w:rPr>
        <w:t xml:space="preserve"> </w:t>
      </w:r>
      <w:r w:rsidR="0084543A" w:rsidRPr="00B40184">
        <w:t>to God</w:t>
      </w:r>
      <w:r w:rsidR="0084543A">
        <w:t>.</w:t>
      </w:r>
    </w:p>
    <w:p w:rsidR="0084543A" w:rsidRPr="00B40184" w:rsidRDefault="00A96252" w:rsidP="00066CA6">
      <w:pPr>
        <w:pStyle w:val="A-NumberList-level1-lessspaceafter"/>
        <w:tabs>
          <w:tab w:val="clear" w:pos="360"/>
        </w:tabs>
        <w:ind w:left="270"/>
      </w:pPr>
      <w:r>
        <w:t>5</w:t>
      </w:r>
      <w:r w:rsidR="006F0359">
        <w:t>.</w:t>
      </w:r>
      <w:r w:rsidR="006F0359">
        <w:tab/>
      </w:r>
      <w:r w:rsidR="0084543A" w:rsidRPr="00B40184">
        <w:t xml:space="preserve">If there is any one moral law that Jesus placed above any other, it would be the </w:t>
      </w:r>
      <w:r w:rsidR="0084543A">
        <w:t>L</w:t>
      </w:r>
      <w:r w:rsidR="0084543A" w:rsidRPr="00B40184">
        <w:t xml:space="preserve">aw of </w:t>
      </w:r>
      <w:r w:rsidR="00087C1A" w:rsidRPr="00895592">
        <w:t>________</w:t>
      </w:r>
      <w:r w:rsidR="00087C1A">
        <w:t xml:space="preserve">_____ </w:t>
      </w:r>
      <w:r w:rsidR="0084543A" w:rsidRPr="00B40184">
        <w:t xml:space="preserve">. </w:t>
      </w:r>
      <w:r w:rsidR="00F32D4E">
        <w:t xml:space="preserve">Jesus is our </w:t>
      </w:r>
      <w:r w:rsidR="00087C1A" w:rsidRPr="00895592">
        <w:t>________</w:t>
      </w:r>
      <w:r w:rsidR="00087C1A">
        <w:t xml:space="preserve">_____   </w:t>
      </w:r>
      <w:r w:rsidR="00087C1A" w:rsidRPr="00895592">
        <w:t>________</w:t>
      </w:r>
      <w:r w:rsidR="00087C1A">
        <w:t>_____</w:t>
      </w:r>
      <w:r w:rsidR="00F32D4E">
        <w:t xml:space="preserve"> of what it means to live a </w:t>
      </w:r>
      <w:r w:rsidR="00087C1A" w:rsidRPr="00895592">
        <w:t>________</w:t>
      </w:r>
      <w:r w:rsidR="00087C1A">
        <w:t>_____</w:t>
      </w:r>
      <w:r w:rsidR="00F32D4E">
        <w:t xml:space="preserve"> human life. </w:t>
      </w:r>
    </w:p>
    <w:p w:rsidR="0084543A" w:rsidRPr="00EF475F" w:rsidRDefault="0084543A" w:rsidP="00066CA6">
      <w:pPr>
        <w:pStyle w:val="A-DHafterCH"/>
      </w:pPr>
      <w:r w:rsidRPr="00EF475F">
        <w:t xml:space="preserve">Article 80: </w:t>
      </w:r>
      <w:r w:rsidRPr="00B000A7">
        <w:rPr>
          <w:i/>
        </w:rPr>
        <w:t>Lectio Divina:</w:t>
      </w:r>
      <w:r w:rsidRPr="00EF475F">
        <w:t xml:space="preserve"> Listening to the Word</w:t>
      </w:r>
    </w:p>
    <w:p w:rsidR="0084543A" w:rsidRPr="00B40184" w:rsidRDefault="006F0359" w:rsidP="00066CA6">
      <w:pPr>
        <w:pStyle w:val="A-NumberList-level1-lessspaceafter"/>
        <w:tabs>
          <w:tab w:val="clear" w:pos="360"/>
        </w:tabs>
        <w:ind w:left="270"/>
      </w:pPr>
      <w:r>
        <w:t>1.</w:t>
      </w:r>
      <w:r>
        <w:tab/>
      </w:r>
      <w:r w:rsidR="00087C1A" w:rsidRPr="00895592">
        <w:t>________</w:t>
      </w:r>
      <w:r w:rsidR="00087C1A">
        <w:t>_____</w:t>
      </w:r>
      <w:r w:rsidR="007F366A" w:rsidRPr="007F366A">
        <w:rPr>
          <w:color w:val="000000" w:themeColor="text1"/>
        </w:rPr>
        <w:t xml:space="preserve"> </w:t>
      </w:r>
      <w:r w:rsidR="007F366A" w:rsidRPr="003C1D11">
        <w:rPr>
          <w:color w:val="000000" w:themeColor="text1"/>
        </w:rPr>
        <w:t xml:space="preserve">to </w:t>
      </w:r>
      <w:r w:rsidR="00087C1A" w:rsidRPr="00895592">
        <w:t>________</w:t>
      </w:r>
      <w:r w:rsidR="00087C1A">
        <w:t>_____</w:t>
      </w:r>
      <w:r w:rsidR="0084543A" w:rsidRPr="00B40184">
        <w:t xml:space="preserve"> is absolutely necessary if we want to deepen our spiritual life.</w:t>
      </w:r>
    </w:p>
    <w:p w:rsidR="0016417E" w:rsidRDefault="006F0359" w:rsidP="00066CA6">
      <w:pPr>
        <w:pStyle w:val="A-NumberList-level1-spaceafter"/>
        <w:tabs>
          <w:tab w:val="clear" w:pos="360"/>
        </w:tabs>
        <w:ind w:left="270"/>
      </w:pPr>
      <w:r>
        <w:t>2.</w:t>
      </w:r>
      <w:r>
        <w:tab/>
      </w:r>
      <w:r w:rsidR="0016417E">
        <w:t xml:space="preserve">One way we can do this is by reading </w:t>
      </w:r>
      <w:r w:rsidR="0016417E">
        <w:rPr>
          <w:u w:val="single"/>
        </w:rPr>
        <w:t>Scripture</w:t>
      </w:r>
      <w:r w:rsidR="0016417E">
        <w:t xml:space="preserve"> using an ancient form of prayer called </w:t>
      </w:r>
      <w:r w:rsidR="00087C1A" w:rsidRPr="00895592">
        <w:t>________</w:t>
      </w:r>
      <w:r w:rsidR="00087C1A">
        <w:t xml:space="preserve">_____   </w:t>
      </w:r>
      <w:r w:rsidR="00087C1A" w:rsidRPr="00895592">
        <w:t>________</w:t>
      </w:r>
      <w:r w:rsidR="00087C1A">
        <w:t>_____ .</w:t>
      </w:r>
      <w:r w:rsidR="0016417E">
        <w:t xml:space="preserve"> </w:t>
      </w:r>
      <w:r w:rsidR="0016417E" w:rsidRPr="00FB2924">
        <w:rPr>
          <w:i/>
          <w:iCs/>
        </w:rPr>
        <w:t>Lectio divina</w:t>
      </w:r>
      <w:r w:rsidR="0016417E">
        <w:t xml:space="preserve">, </w:t>
      </w:r>
      <w:r w:rsidR="0016417E" w:rsidRPr="00B40184">
        <w:t xml:space="preserve">a Latin term meaning </w:t>
      </w:r>
      <w:r w:rsidR="0016417E">
        <w:t>“</w:t>
      </w:r>
      <w:r w:rsidR="00087C1A" w:rsidRPr="00895592">
        <w:t>________</w:t>
      </w:r>
      <w:r w:rsidR="00087C1A">
        <w:t xml:space="preserve">_____   </w:t>
      </w:r>
      <w:r w:rsidR="00087C1A" w:rsidRPr="00895592">
        <w:t>________</w:t>
      </w:r>
      <w:r w:rsidR="00087C1A">
        <w:t xml:space="preserve">_____ </w:t>
      </w:r>
      <w:r w:rsidR="0016417E" w:rsidRPr="00B40184">
        <w:t>,” is a form</w:t>
      </w:r>
      <w:r w:rsidR="0016417E">
        <w:t xml:space="preserve"> </w:t>
      </w:r>
      <w:r w:rsidR="0016417E" w:rsidRPr="00B40184">
        <w:t>of meditative prayer focuse</w:t>
      </w:r>
      <w:r w:rsidR="00911FDA">
        <w:t>d</w:t>
      </w:r>
      <w:r w:rsidR="0016417E" w:rsidRPr="00B40184">
        <w:t xml:space="preserve"> on a Scripture passage.</w:t>
      </w:r>
    </w:p>
    <w:p w:rsidR="0016417E" w:rsidRPr="00B40184" w:rsidRDefault="0016417E" w:rsidP="00066CA6">
      <w:pPr>
        <w:pStyle w:val="A-NumberList-level1-spaceafter"/>
        <w:tabs>
          <w:tab w:val="clear" w:pos="360"/>
        </w:tabs>
        <w:ind w:left="270"/>
      </w:pPr>
      <w:r>
        <w:lastRenderedPageBreak/>
        <w:t>3.</w:t>
      </w:r>
      <w:r w:rsidR="00B45F4C">
        <w:tab/>
      </w:r>
      <w:r>
        <w:t xml:space="preserve">In fact, since ancient times, this spiritual practice has been compared to a </w:t>
      </w:r>
      <w:r w:rsidR="00087C1A" w:rsidRPr="00895592">
        <w:t>________</w:t>
      </w:r>
      <w:r w:rsidR="00087C1A">
        <w:t>_____</w:t>
      </w:r>
      <w:r>
        <w:t xml:space="preserve"> quietly chewing its cud. It has become a </w:t>
      </w:r>
      <w:r w:rsidR="00087C1A" w:rsidRPr="00895592">
        <w:t>________</w:t>
      </w:r>
      <w:r w:rsidR="00087C1A">
        <w:t>_____</w:t>
      </w:r>
      <w:r>
        <w:t xml:space="preserve"> of how we are to </w:t>
      </w:r>
      <w:r w:rsidR="00087C1A" w:rsidRPr="00895592">
        <w:t>________</w:t>
      </w:r>
      <w:r w:rsidR="00087C1A">
        <w:t>_____</w:t>
      </w:r>
      <w:r>
        <w:t xml:space="preserve"> on the Word of God. </w:t>
      </w:r>
    </w:p>
    <w:p w:rsidR="0016417E" w:rsidRDefault="0016417E" w:rsidP="00066CA6">
      <w:pPr>
        <w:pStyle w:val="A-NumberList-level1-spaceafter"/>
        <w:tabs>
          <w:tab w:val="clear" w:pos="360"/>
        </w:tabs>
        <w:ind w:left="270"/>
      </w:pPr>
      <w:r>
        <w:t>4</w:t>
      </w:r>
      <w:r w:rsidR="00783C8A">
        <w:t>.</w:t>
      </w:r>
      <w:r w:rsidR="00B45F4C">
        <w:tab/>
      </w:r>
      <w:r>
        <w:t xml:space="preserve">Start with a few minutes of silence to calm your mind before proceeding through these four stages: </w:t>
      </w:r>
      <w:r w:rsidR="00087C1A" w:rsidRPr="00895592">
        <w:t>________</w:t>
      </w:r>
      <w:r w:rsidR="00087C1A">
        <w:t xml:space="preserve">_____ </w:t>
      </w:r>
      <w:r>
        <w:t>(reading)</w:t>
      </w:r>
      <w:r w:rsidRPr="00B40184">
        <w:t xml:space="preserve">, </w:t>
      </w:r>
      <w:r w:rsidR="00087C1A" w:rsidRPr="00895592">
        <w:t>________</w:t>
      </w:r>
      <w:r w:rsidR="00087C1A">
        <w:t>_____</w:t>
      </w:r>
      <w:r w:rsidR="00DE64BE" w:rsidRPr="00E66E5E">
        <w:rPr>
          <w:i/>
          <w:iCs/>
        </w:rPr>
        <w:t xml:space="preserve"> </w:t>
      </w:r>
      <w:r>
        <w:t>(meditation)</w:t>
      </w:r>
      <w:r w:rsidRPr="00B40184">
        <w:t xml:space="preserve">, </w:t>
      </w:r>
      <w:r w:rsidR="00087C1A" w:rsidRPr="00895592">
        <w:t>________</w:t>
      </w:r>
      <w:r w:rsidR="00087C1A">
        <w:t>_____</w:t>
      </w:r>
      <w:r w:rsidR="00DE64BE" w:rsidRPr="00E66E5E">
        <w:rPr>
          <w:i/>
          <w:iCs/>
        </w:rPr>
        <w:t xml:space="preserve"> </w:t>
      </w:r>
      <w:r>
        <w:t>(prayer)</w:t>
      </w:r>
      <w:r w:rsidRPr="00B40184">
        <w:t xml:space="preserve">, and </w:t>
      </w:r>
      <w:r w:rsidR="00DE64BE">
        <w:t>contemplatio</w:t>
      </w:r>
      <w:r>
        <w:t xml:space="preserve"> (contemplation)</w:t>
      </w:r>
      <w:r w:rsidRPr="00B40184">
        <w:t>.</w:t>
      </w:r>
    </w:p>
    <w:p w:rsidR="0016417E" w:rsidRPr="00B40184" w:rsidRDefault="00BF1799" w:rsidP="00066CA6">
      <w:pPr>
        <w:pStyle w:val="A-NumberList-level1-lessspaceafter"/>
        <w:tabs>
          <w:tab w:val="clear" w:pos="360"/>
        </w:tabs>
        <w:ind w:left="270"/>
      </w:pPr>
      <w:r>
        <w:t>5</w:t>
      </w:r>
      <w:r w:rsidR="0016417E">
        <w:t>.</w:t>
      </w:r>
      <w:r w:rsidR="00B45F4C">
        <w:tab/>
      </w:r>
      <w:r w:rsidR="0016417E">
        <w:t xml:space="preserve">Sometimes afterward, people like to add another stage called </w:t>
      </w:r>
      <w:r w:rsidR="00087C1A" w:rsidRPr="00895592">
        <w:t>________</w:t>
      </w:r>
      <w:r w:rsidR="00087C1A">
        <w:t>_____</w:t>
      </w:r>
      <w:r w:rsidR="0016417E">
        <w:t xml:space="preserve"> (action).</w:t>
      </w:r>
    </w:p>
    <w:p w:rsidR="0084543A" w:rsidRPr="00EF475F" w:rsidRDefault="0084543A" w:rsidP="00066CA6">
      <w:pPr>
        <w:pStyle w:val="A-DHafterCH"/>
      </w:pPr>
      <w:r w:rsidRPr="00EF475F">
        <w:t>Article 81: Common Catholic Devotions</w:t>
      </w:r>
    </w:p>
    <w:p w:rsidR="0084543A" w:rsidRPr="00B40184" w:rsidRDefault="006F0359" w:rsidP="00066CA6">
      <w:pPr>
        <w:pStyle w:val="A-NumberList-level1-lessspaceafter"/>
        <w:tabs>
          <w:tab w:val="clear" w:pos="360"/>
        </w:tabs>
        <w:ind w:left="270"/>
      </w:pPr>
      <w:r>
        <w:t>1.</w:t>
      </w:r>
      <w:r>
        <w:tab/>
      </w:r>
      <w:r w:rsidR="00087C1A" w:rsidRPr="00895592">
        <w:t>________</w:t>
      </w:r>
      <w:r w:rsidR="00087C1A">
        <w:t>_____</w:t>
      </w:r>
      <w:r w:rsidR="0084543A" w:rsidRPr="00B40184">
        <w:t xml:space="preserve"> prayers</w:t>
      </w:r>
      <w:r w:rsidR="0071476C">
        <w:t>, also known simply as devotions,</w:t>
      </w:r>
      <w:r w:rsidR="0084543A" w:rsidRPr="00B40184">
        <w:t xml:space="preserve"> are personalized prayers that have developed out</w:t>
      </w:r>
      <w:r w:rsidR="0084543A">
        <w:t xml:space="preserve">side the liturgy of the Church </w:t>
      </w:r>
      <w:r w:rsidR="0084543A" w:rsidRPr="00B40184">
        <w:t xml:space="preserve">but lead us to it. Two of the most well-known and commonly practiced devotions are the </w:t>
      </w:r>
      <w:r w:rsidR="00087C1A" w:rsidRPr="00895592">
        <w:t>________</w:t>
      </w:r>
      <w:r w:rsidR="00087C1A">
        <w:t>_____</w:t>
      </w:r>
      <w:r w:rsidR="00614C58" w:rsidRPr="003C1D11">
        <w:rPr>
          <w:color w:val="000000" w:themeColor="text1"/>
        </w:rPr>
        <w:t xml:space="preserve"> of the</w:t>
      </w:r>
      <w:r w:rsidR="00614C58" w:rsidRPr="00CF4BB7">
        <w:rPr>
          <w:color w:val="000000" w:themeColor="text1"/>
        </w:rPr>
        <w:t xml:space="preserve"> </w:t>
      </w:r>
      <w:r w:rsidR="00087C1A" w:rsidRPr="00895592">
        <w:t>________</w:t>
      </w:r>
      <w:r w:rsidR="00087C1A">
        <w:t>_____</w:t>
      </w:r>
      <w:r w:rsidR="00614C58" w:rsidRPr="003C1D11">
        <w:rPr>
          <w:color w:val="000000" w:themeColor="text1"/>
        </w:rPr>
        <w:t xml:space="preserve"> and the </w:t>
      </w:r>
      <w:r w:rsidR="00087C1A" w:rsidRPr="00895592">
        <w:t>________</w:t>
      </w:r>
      <w:r w:rsidR="00087C1A">
        <w:t xml:space="preserve">_____ </w:t>
      </w:r>
      <w:r w:rsidR="0084543A" w:rsidRPr="00B40184">
        <w:t>.</w:t>
      </w:r>
    </w:p>
    <w:p w:rsidR="0071476C" w:rsidRDefault="006F0359" w:rsidP="00066CA6">
      <w:pPr>
        <w:pStyle w:val="A-NumberList-level1-spaceafter"/>
        <w:tabs>
          <w:tab w:val="clear" w:pos="360"/>
        </w:tabs>
        <w:ind w:left="270"/>
      </w:pPr>
      <w:r>
        <w:t>2.</w:t>
      </w:r>
      <w:r>
        <w:tab/>
      </w:r>
      <w:r w:rsidR="0071476C">
        <w:t>In the years after Jesus’ Resurrection and Ascension, e</w:t>
      </w:r>
      <w:r w:rsidR="0071476C" w:rsidRPr="00B40184">
        <w:t>arly Christians would sometimes make pilgrimages to Jerusalem</w:t>
      </w:r>
      <w:r w:rsidR="0071476C">
        <w:t>.</w:t>
      </w:r>
      <w:r w:rsidR="0071476C" w:rsidRPr="00B40184">
        <w:t xml:space="preserve"> </w:t>
      </w:r>
      <w:r w:rsidR="0071476C">
        <w:t xml:space="preserve">While there, they prayerfully </w:t>
      </w:r>
      <w:r w:rsidR="0071476C" w:rsidRPr="00B40184">
        <w:t xml:space="preserve">walked the </w:t>
      </w:r>
      <w:r w:rsidR="00087C1A" w:rsidRPr="00895592">
        <w:t>________</w:t>
      </w:r>
      <w:r w:rsidR="00087C1A">
        <w:t xml:space="preserve">_____   </w:t>
      </w:r>
      <w:r w:rsidR="00087C1A" w:rsidRPr="00895592">
        <w:t>________</w:t>
      </w:r>
      <w:r w:rsidR="00087C1A">
        <w:t>_____</w:t>
      </w:r>
      <w:r w:rsidR="00F115F4" w:rsidRPr="00E66E5E">
        <w:t xml:space="preserve"> </w:t>
      </w:r>
      <w:r w:rsidR="00911FDA" w:rsidRPr="00E66E5E">
        <w:t>(</w:t>
      </w:r>
      <w:r w:rsidR="0071476C">
        <w:t xml:space="preserve">Latin for “way of sorrow”), </w:t>
      </w:r>
      <w:r w:rsidR="0071476C" w:rsidRPr="00B40184">
        <w:t>the path Jesus walked in the last hours of his life.</w:t>
      </w:r>
    </w:p>
    <w:p w:rsidR="0071476C" w:rsidRPr="00B40184" w:rsidRDefault="0071476C" w:rsidP="00066CA6">
      <w:pPr>
        <w:pStyle w:val="A-NumberList-level1-spaceafter"/>
        <w:tabs>
          <w:tab w:val="clear" w:pos="360"/>
        </w:tabs>
        <w:ind w:left="270"/>
      </w:pPr>
      <w:r>
        <w:t>3.</w:t>
      </w:r>
      <w:r w:rsidR="00783C8A">
        <w:tab/>
      </w:r>
      <w:r>
        <w:t xml:space="preserve">The </w:t>
      </w:r>
      <w:r w:rsidR="00087C1A" w:rsidRPr="00895592">
        <w:t>________</w:t>
      </w:r>
      <w:r w:rsidR="00087C1A">
        <w:t>_____</w:t>
      </w:r>
      <w:r>
        <w:t xml:space="preserve"> of the </w:t>
      </w:r>
      <w:r w:rsidR="00087C1A" w:rsidRPr="00895592">
        <w:t>________</w:t>
      </w:r>
      <w:r w:rsidR="00087C1A">
        <w:t>_____</w:t>
      </w:r>
      <w:r>
        <w:t xml:space="preserve"> became a popular devotion in the Middle Ages. Because it was not easy to make a pilgrimage to the Holy Land, churches developed a “</w:t>
      </w:r>
      <w:r w:rsidR="00087C1A" w:rsidRPr="00895592">
        <w:t>________</w:t>
      </w:r>
      <w:r w:rsidR="00087C1A">
        <w:t>_____</w:t>
      </w:r>
      <w:r>
        <w:t xml:space="preserve">” way for people to travel the </w:t>
      </w:r>
      <w:r w:rsidR="00087C1A" w:rsidRPr="00895592">
        <w:t>________</w:t>
      </w:r>
      <w:r w:rsidR="00087C1A">
        <w:t xml:space="preserve">_____   </w:t>
      </w:r>
      <w:r w:rsidR="00087C1A" w:rsidRPr="00895592">
        <w:t>________</w:t>
      </w:r>
      <w:r w:rsidR="00087C1A">
        <w:t xml:space="preserve">_____ </w:t>
      </w:r>
      <w:r w:rsidR="00F115F4" w:rsidRPr="00E66E5E">
        <w:t xml:space="preserve">, </w:t>
      </w:r>
      <w:r>
        <w:t xml:space="preserve">creating </w:t>
      </w:r>
      <w:r w:rsidR="00087C1A" w:rsidRPr="00895592">
        <w:t>________</w:t>
      </w:r>
      <w:r w:rsidR="00087C1A">
        <w:t>_____</w:t>
      </w:r>
      <w:r>
        <w:t xml:space="preserve"> representations of the events in Jesus Christ’s </w:t>
      </w:r>
      <w:r w:rsidR="00F115F4">
        <w:t>Passion</w:t>
      </w:r>
      <w:r>
        <w:t xml:space="preserve"> and </w:t>
      </w:r>
      <w:r w:rsidR="00F115F4">
        <w:t>death</w:t>
      </w:r>
      <w:r>
        <w:t xml:space="preserve">. </w:t>
      </w:r>
    </w:p>
    <w:p w:rsidR="0084543A" w:rsidRDefault="002A0957" w:rsidP="00066CA6">
      <w:pPr>
        <w:pStyle w:val="A-NumberList-level1-lessspaceafter"/>
        <w:tabs>
          <w:tab w:val="clear" w:pos="360"/>
        </w:tabs>
        <w:ind w:left="270"/>
      </w:pPr>
      <w:r>
        <w:t>4</w:t>
      </w:r>
      <w:r w:rsidR="006F0359">
        <w:t>.</w:t>
      </w:r>
      <w:r w:rsidR="006F0359">
        <w:tab/>
      </w:r>
      <w:r w:rsidR="0084543A" w:rsidRPr="00B40184">
        <w:t xml:space="preserve">The Rosary is a devotional prayer that honors the </w:t>
      </w:r>
      <w:r w:rsidR="00087C1A" w:rsidRPr="00895592">
        <w:t>________</w:t>
      </w:r>
      <w:r w:rsidR="00087C1A">
        <w:t xml:space="preserve">_____   </w:t>
      </w:r>
      <w:r w:rsidR="00087C1A" w:rsidRPr="00895592">
        <w:t>________</w:t>
      </w:r>
      <w:r w:rsidR="00087C1A">
        <w:t>_____</w:t>
      </w:r>
      <w:r w:rsidR="0084543A" w:rsidRPr="00B40184">
        <w:t xml:space="preserve"> and helps us meditate on Christ’s life and mission. </w:t>
      </w:r>
      <w:r w:rsidR="0071476C">
        <w:t xml:space="preserve">As we pray each decade, </w:t>
      </w:r>
      <w:r w:rsidR="0084543A" w:rsidRPr="00B40184">
        <w:t xml:space="preserve">we meditate on </w:t>
      </w:r>
      <w:r w:rsidR="0071476C">
        <w:t>an event</w:t>
      </w:r>
      <w:r w:rsidR="0071476C" w:rsidRPr="00B40184">
        <w:t xml:space="preserve"> </w:t>
      </w:r>
      <w:r w:rsidR="0084543A" w:rsidRPr="00B40184">
        <w:t>from Christ’s life</w:t>
      </w:r>
      <w:r w:rsidR="0071476C">
        <w:t>.</w:t>
      </w:r>
      <w:r w:rsidR="0084543A" w:rsidRPr="00B40184">
        <w:t xml:space="preserve"> </w:t>
      </w:r>
      <w:r w:rsidR="0071476C">
        <w:t>The events are grouped into three categories, called “</w:t>
      </w:r>
      <w:r w:rsidR="00087C1A" w:rsidRPr="00895592">
        <w:t>________</w:t>
      </w:r>
      <w:r w:rsidR="00087C1A">
        <w:t>_____</w:t>
      </w:r>
      <w:r w:rsidR="0071476C">
        <w:t xml:space="preserve">,” that focus on Jesus’ birth, Passion, and Resurrection. </w:t>
      </w:r>
      <w:r w:rsidR="00FE01D6">
        <w:t xml:space="preserve">They are the </w:t>
      </w:r>
      <w:r w:rsidR="00087C1A" w:rsidRPr="00895592">
        <w:t>________</w:t>
      </w:r>
      <w:r w:rsidR="00087C1A">
        <w:t>_____</w:t>
      </w:r>
      <w:r w:rsidR="00FE01D6">
        <w:t xml:space="preserve"> Mysteries, the </w:t>
      </w:r>
      <w:r w:rsidR="00087C1A" w:rsidRPr="00895592">
        <w:t>________</w:t>
      </w:r>
      <w:r w:rsidR="00087C1A">
        <w:t>_____</w:t>
      </w:r>
      <w:r w:rsidR="00FE01D6">
        <w:t xml:space="preserve"> Mysteries, and the </w:t>
      </w:r>
      <w:r w:rsidR="00087C1A" w:rsidRPr="00895592">
        <w:t>________</w:t>
      </w:r>
      <w:r w:rsidR="00087C1A">
        <w:t>_____</w:t>
      </w:r>
      <w:r w:rsidR="00FE01D6">
        <w:t xml:space="preserve"> Mysteries, respectively. </w:t>
      </w:r>
    </w:p>
    <w:p w:rsidR="00FE01D6" w:rsidRDefault="002A0957" w:rsidP="00066CA6">
      <w:pPr>
        <w:pStyle w:val="A-NumberList-level1-spaceafter"/>
        <w:tabs>
          <w:tab w:val="clear" w:pos="360"/>
        </w:tabs>
        <w:ind w:left="270"/>
      </w:pPr>
      <w:r>
        <w:t>5</w:t>
      </w:r>
      <w:r w:rsidR="00FE01D6">
        <w:t>.</w:t>
      </w:r>
      <w:r w:rsidR="00B45F4C">
        <w:tab/>
      </w:r>
      <w:r w:rsidR="00FE01D6">
        <w:t xml:space="preserve">In 2002, Pope Saint John Paul II added another series called the </w:t>
      </w:r>
      <w:r w:rsidR="00087C1A" w:rsidRPr="00895592">
        <w:t>________</w:t>
      </w:r>
      <w:r w:rsidR="00087C1A">
        <w:t xml:space="preserve">_____   </w:t>
      </w:r>
      <w:r w:rsidR="00087C1A" w:rsidRPr="00895592">
        <w:t>________</w:t>
      </w:r>
      <w:r w:rsidR="00087C1A">
        <w:t xml:space="preserve">_____ </w:t>
      </w:r>
      <w:r w:rsidR="00FE01D6">
        <w:t>, which focus on Christ’s public ministry.</w:t>
      </w:r>
    </w:p>
    <w:p w:rsidR="00FE01D6" w:rsidRPr="00B40184" w:rsidRDefault="002A0957" w:rsidP="00066CA6">
      <w:pPr>
        <w:pStyle w:val="A-NumberList-level1-spaceafter"/>
        <w:tabs>
          <w:tab w:val="clear" w:pos="360"/>
        </w:tabs>
        <w:ind w:left="270"/>
      </w:pPr>
      <w:r>
        <w:t>6</w:t>
      </w:r>
      <w:r w:rsidR="006F0359">
        <w:t>.</w:t>
      </w:r>
      <w:r w:rsidR="006F0359">
        <w:tab/>
      </w:r>
      <w:r w:rsidR="00FE01D6">
        <w:t xml:space="preserve">Praying the Rosary is a </w:t>
      </w:r>
      <w:r w:rsidR="00087C1A" w:rsidRPr="00895592">
        <w:t>________</w:t>
      </w:r>
      <w:r w:rsidR="00087C1A">
        <w:t>_____</w:t>
      </w:r>
      <w:r w:rsidR="00FE01D6">
        <w:t xml:space="preserve"> experience that offers a deep sense of </w:t>
      </w:r>
      <w:r w:rsidR="00087C1A" w:rsidRPr="00895592">
        <w:t>________</w:t>
      </w:r>
      <w:r w:rsidR="00087C1A">
        <w:t>_____</w:t>
      </w:r>
      <w:r w:rsidR="00FE01D6">
        <w:t xml:space="preserve"> that springs from God’s grace.</w:t>
      </w:r>
    </w:p>
    <w:p w:rsidR="00783C8A" w:rsidRDefault="00783C8A" w:rsidP="00066CA6">
      <w:pPr>
        <w:pStyle w:val="A-PermissionAcks"/>
      </w:pPr>
    </w:p>
    <w:p w:rsidR="0084543A" w:rsidRDefault="0084543A" w:rsidP="00066CA6">
      <w:pPr>
        <w:pStyle w:val="A-PermissionAcks"/>
      </w:pPr>
      <w:r>
        <w:t xml:space="preserve">(The </w:t>
      </w:r>
      <w:r w:rsidRPr="00D06B37">
        <w:t xml:space="preserve">Scripture </w:t>
      </w:r>
      <w:r>
        <w:t xml:space="preserve">quotations on this </w:t>
      </w:r>
      <w:r w:rsidR="001F79DC">
        <w:t>answer key</w:t>
      </w:r>
      <w:r w:rsidRPr="00D06B37">
        <w:t xml:space="preserve"> are taken from the </w:t>
      </w:r>
      <w:r w:rsidRPr="00D06B37">
        <w:rPr>
          <w:rFonts w:cs="MinionPro-It"/>
          <w:i/>
          <w:iCs/>
        </w:rPr>
        <w:t xml:space="preserve">New American Bible, revised edition </w:t>
      </w:r>
      <w:r w:rsidRPr="00D06B37">
        <w:t xml:space="preserve">© 2010, 1991, 1986, 1970 Confraternity of Christian Doctrine, Inc., Washington, D.C. All Rights Reserved. No part of this work may be reproduced or transmitted </w:t>
      </w:r>
      <w:r w:rsidR="007A6C32">
        <w:br/>
      </w:r>
      <w:r w:rsidRPr="00D06B37">
        <w:t>in any form or by any means, electronic or mechanical, including photocopying, recording, or by any information storage and retrieval system, without permission in writing from the copyright owners.</w:t>
      </w:r>
      <w:r>
        <w:t>)</w:t>
      </w:r>
    </w:p>
    <w:p w:rsidR="00783C8A" w:rsidRPr="00783C8A" w:rsidRDefault="00783C8A" w:rsidP="00783C8A">
      <w:pPr>
        <w:pStyle w:val="A-PermissionAcks"/>
        <w:tabs>
          <w:tab w:val="left" w:pos="360"/>
        </w:tabs>
        <w:spacing w:before="0"/>
        <w:rPr>
          <w:rFonts w:cs="Arial"/>
        </w:rPr>
      </w:pPr>
      <w:r>
        <w:rPr>
          <w:rFonts w:cs="Arial"/>
        </w:rPr>
        <w:tab/>
      </w:r>
      <w:r w:rsidRPr="008030A0">
        <w:rPr>
          <w:rFonts w:cs="Arial"/>
        </w:rPr>
        <w:t xml:space="preserve">The quotation labeled </w:t>
      </w:r>
      <w:r w:rsidRPr="008030A0">
        <w:rPr>
          <w:rFonts w:cs="Arial"/>
          <w:i/>
          <w:iCs/>
        </w:rPr>
        <w:t xml:space="preserve">Catechism of the Catholic Church </w:t>
      </w:r>
      <w:r w:rsidRPr="008030A0">
        <w:rPr>
          <w:rFonts w:cs="Arial"/>
        </w:rPr>
        <w:t xml:space="preserve">is from the English translation of the </w:t>
      </w:r>
      <w:r w:rsidRPr="008030A0">
        <w:rPr>
          <w:rStyle w:val="Emphasis"/>
          <w:rFonts w:cs="Arial"/>
        </w:rPr>
        <w:t>Catechism of the Catholic Church</w:t>
      </w:r>
      <w:r w:rsidRPr="008030A0">
        <w:rPr>
          <w:rFonts w:cs="Arial"/>
        </w:rPr>
        <w:t xml:space="preserve"> for use in the United States of America, second edition </w:t>
      </w:r>
      <w:r w:rsidRPr="008030A0">
        <w:rPr>
          <w:rFonts w:cs="Arial"/>
          <w:i/>
          <w:iCs/>
        </w:rPr>
        <w:t>[CCC],</w:t>
      </w:r>
      <w:r w:rsidRPr="008030A0">
        <w:rPr>
          <w:rFonts w:cs="Arial"/>
        </w:rPr>
        <w:t xml:space="preserve"> number 133. Copyright © 1994 by the United States Catholic Conference, Inc.—Libreria Editrice Vaticana [LEV]. English translation of the </w:t>
      </w:r>
      <w:r w:rsidRPr="008030A0">
        <w:rPr>
          <w:rFonts w:cs="Arial"/>
          <w:i/>
        </w:rPr>
        <w:t>Catechism of the Catholic Church: Modifications from the Editio Typica</w:t>
      </w:r>
      <w:r w:rsidRPr="008030A0">
        <w:rPr>
          <w:rFonts w:cs="Arial"/>
        </w:rPr>
        <w:t xml:space="preserve"> copyright © 1997 by the United States Catholic Conference, Inc.—LEV.)</w:t>
      </w:r>
    </w:p>
    <w:p w:rsidR="0084543A" w:rsidRPr="001D2D67" w:rsidRDefault="0084543A" w:rsidP="00E53927">
      <w:pPr>
        <w:pStyle w:val="A-PermissionAcks"/>
        <w:spacing w:before="120" w:after="40"/>
        <w:rPr>
          <w:b/>
        </w:rPr>
      </w:pPr>
      <w:r w:rsidRPr="001D2D67">
        <w:rPr>
          <w:b/>
        </w:rPr>
        <w:t xml:space="preserve">Endnote Cited in a Quotation from the </w:t>
      </w:r>
      <w:r w:rsidRPr="001D2D67">
        <w:rPr>
          <w:b/>
          <w:i/>
        </w:rPr>
        <w:t>Catechism of the Catholic Church</w:t>
      </w:r>
      <w:r w:rsidRPr="001D2D67">
        <w:rPr>
          <w:b/>
        </w:rPr>
        <w:t xml:space="preserve">, </w:t>
      </w:r>
      <w:r w:rsidR="00783C8A">
        <w:rPr>
          <w:b/>
        </w:rPr>
        <w:t>S</w:t>
      </w:r>
      <w:r w:rsidRPr="001D2D67">
        <w:rPr>
          <w:b/>
        </w:rPr>
        <w:t xml:space="preserve">econd </w:t>
      </w:r>
      <w:r w:rsidR="00783C8A">
        <w:rPr>
          <w:b/>
        </w:rPr>
        <w:t>E</w:t>
      </w:r>
      <w:r w:rsidRPr="001D2D67">
        <w:rPr>
          <w:b/>
        </w:rPr>
        <w:t>dition</w:t>
      </w:r>
    </w:p>
    <w:p w:rsidR="006C199B" w:rsidRPr="0062150E" w:rsidRDefault="00783C8A" w:rsidP="00066CA6">
      <w:pPr>
        <w:pStyle w:val="A-PermissionAcks"/>
        <w:spacing w:before="0"/>
        <w:ind w:left="180" w:hanging="180"/>
      </w:pPr>
      <w:r>
        <w:t>1</w:t>
      </w:r>
      <w:r w:rsidR="001D2D67" w:rsidRPr="001F79DC">
        <w:t>.</w:t>
      </w:r>
      <w:r w:rsidR="001D2D67" w:rsidRPr="001D2D67">
        <w:rPr>
          <w:b/>
        </w:rPr>
        <w:t xml:space="preserve"> </w:t>
      </w:r>
      <w:r w:rsidR="00EE7C89">
        <w:rPr>
          <w:b/>
        </w:rPr>
        <w:tab/>
      </w:r>
      <w:r w:rsidR="0084543A" w:rsidRPr="000D5504">
        <w:rPr>
          <w:i/>
        </w:rPr>
        <w:t>Dei Verbum</w:t>
      </w:r>
      <w:r w:rsidR="0084543A">
        <w:t xml:space="preserve"> 25, cf. </w:t>
      </w:r>
      <w:r w:rsidR="0084543A" w:rsidRPr="00B000A7">
        <w:rPr>
          <w:i/>
        </w:rPr>
        <w:t>Phil</w:t>
      </w:r>
      <w:r w:rsidR="0084543A">
        <w:t xml:space="preserve"> 3:8 and St. Jerome, </w:t>
      </w:r>
      <w:r w:rsidR="0084543A" w:rsidRPr="00B000A7">
        <w:rPr>
          <w:i/>
        </w:rPr>
        <w:t>Commentariorum in Isaiam libri xviii</w:t>
      </w:r>
      <w:r w:rsidR="0084543A">
        <w:t xml:space="preserve"> prol.: J. P. Migne, ed., Patroligia Latina </w:t>
      </w:r>
      <w:r w:rsidR="007A6C32">
        <w:br/>
      </w:r>
      <w:r w:rsidR="0084543A">
        <w:t>(Paris, 1841–1855) 24, 17b.</w:t>
      </w:r>
    </w:p>
    <w:sectPr w:rsidR="006C199B" w:rsidRPr="0062150E" w:rsidSect="00F61512">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582B" w:rsidRDefault="00BC582B" w:rsidP="004D0079">
      <w:r>
        <w:separator/>
      </w:r>
    </w:p>
    <w:p w:rsidR="00BC582B" w:rsidRDefault="00BC582B"/>
  </w:endnote>
  <w:endnote w:type="continuationSeparator" w:id="0">
    <w:p w:rsidR="00BC582B" w:rsidRDefault="00BC582B" w:rsidP="004D0079">
      <w:r>
        <w:continuationSeparator/>
      </w:r>
    </w:p>
    <w:p w:rsidR="00BC582B" w:rsidRDefault="00BC58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MinionPro-I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0B289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4E3161">
                                <w:rPr>
                                  <w:rFonts w:ascii="Arial" w:hAnsi="Arial" w:cs="Arial"/>
                                  <w:color w:val="000000"/>
                                  <w:sz w:val="18"/>
                                  <w:szCs w:val="18"/>
                                </w:rPr>
                                <w:t>00614</w:t>
                              </w:r>
                              <w:r w:rsidR="005C44CE">
                                <w:rPr>
                                  <w:rFonts w:ascii="Arial" w:hAnsi="Arial" w:cs="Arial"/>
                                  <w:color w:val="000000"/>
                                  <w:sz w:val="18"/>
                                  <w:szCs w:val="18"/>
                                </w:rPr>
                                <w:t>8</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0B289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4E3161">
                          <w:rPr>
                            <w:rFonts w:ascii="Arial" w:hAnsi="Arial" w:cs="Arial"/>
                            <w:color w:val="000000"/>
                            <w:sz w:val="18"/>
                            <w:szCs w:val="18"/>
                          </w:rPr>
                          <w:t>00614</w:t>
                        </w:r>
                        <w:r w:rsidR="005C44CE">
                          <w:rPr>
                            <w:rFonts w:ascii="Arial" w:hAnsi="Arial" w:cs="Arial"/>
                            <w:color w:val="000000"/>
                            <w:sz w:val="18"/>
                            <w:szCs w:val="18"/>
                          </w:rPr>
                          <w:t>8</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2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725314">
                            <w:rPr>
                              <w:rFonts w:ascii="Arial" w:hAnsi="Arial" w:cs="Arial"/>
                              <w:color w:val="000000"/>
                              <w:sz w:val="18"/>
                              <w:szCs w:val="18"/>
                            </w:rPr>
                            <w:t>00614</w:t>
                          </w:r>
                          <w:r w:rsidR="00541A0C">
                            <w:rPr>
                              <w:rFonts w:ascii="Arial" w:hAnsi="Arial" w:cs="Arial"/>
                              <w:color w:val="000000"/>
                              <w:sz w:val="18"/>
                              <w:szCs w:val="18"/>
                            </w:rPr>
                            <w:t>8</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725314">
                      <w:rPr>
                        <w:rFonts w:ascii="Arial" w:hAnsi="Arial" w:cs="Arial"/>
                        <w:color w:val="000000"/>
                        <w:sz w:val="18"/>
                        <w:szCs w:val="18"/>
                      </w:rPr>
                      <w:t>00614</w:t>
                    </w:r>
                    <w:r w:rsidR="00541A0C">
                      <w:rPr>
                        <w:rFonts w:ascii="Arial" w:hAnsi="Arial" w:cs="Arial"/>
                        <w:color w:val="000000"/>
                        <w:sz w:val="18"/>
                        <w:szCs w:val="18"/>
                      </w:rPr>
                      <w:t>8</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2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582B" w:rsidRDefault="00BC582B" w:rsidP="004D0079">
      <w:r>
        <w:separator/>
      </w:r>
    </w:p>
    <w:p w:rsidR="00BC582B" w:rsidRDefault="00BC582B"/>
  </w:footnote>
  <w:footnote w:type="continuationSeparator" w:id="0">
    <w:p w:rsidR="00BC582B" w:rsidRDefault="00BC582B" w:rsidP="004D0079">
      <w:r>
        <w:continuationSeparator/>
      </w:r>
    </w:p>
    <w:p w:rsidR="00BC582B" w:rsidRDefault="00BC58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4E3161" w:rsidP="00634278">
    <w:pPr>
      <w:pStyle w:val="A-Header-articletitlepage2"/>
    </w:pPr>
    <w:r w:rsidRPr="00B40184">
      <w:t>Unit 5</w:t>
    </w:r>
    <w:r>
      <w:t xml:space="preserve"> </w:t>
    </w:r>
    <w:r w:rsidRPr="00B40184">
      <w:t>Reading Guide</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C1B05"/>
    <w:multiLevelType w:val="hybridMultilevel"/>
    <w:tmpl w:val="5CD0F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29F1782"/>
    <w:multiLevelType w:val="hybridMultilevel"/>
    <w:tmpl w:val="E09C3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011731"/>
    <w:multiLevelType w:val="hybridMultilevel"/>
    <w:tmpl w:val="C62AE8B4"/>
    <w:lvl w:ilvl="0" w:tplc="04D0F13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5A25E55"/>
    <w:multiLevelType w:val="hybridMultilevel"/>
    <w:tmpl w:val="D3981ACA"/>
    <w:lvl w:ilvl="0" w:tplc="699E3CC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2A1E7BFA"/>
    <w:multiLevelType w:val="hybridMultilevel"/>
    <w:tmpl w:val="0B3C7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CC52BE"/>
    <w:multiLevelType w:val="hybridMultilevel"/>
    <w:tmpl w:val="D5501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3293799A"/>
    <w:multiLevelType w:val="hybridMultilevel"/>
    <w:tmpl w:val="6BEEEAAE"/>
    <w:lvl w:ilvl="0" w:tplc="7472ABE8">
      <w:start w:val="1"/>
      <w:numFmt w:val="decimal"/>
      <w:lvlText w:val="%1."/>
      <w:lvlJc w:val="left"/>
      <w:pPr>
        <w:ind w:left="2865" w:hanging="2865"/>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13"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983C0C"/>
    <w:multiLevelType w:val="hybridMultilevel"/>
    <w:tmpl w:val="E1A07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A728F2"/>
    <w:multiLevelType w:val="hybridMultilevel"/>
    <w:tmpl w:val="43D26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EC1C37"/>
    <w:multiLevelType w:val="hybridMultilevel"/>
    <w:tmpl w:val="0D781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AA3E40"/>
    <w:multiLevelType w:val="hybridMultilevel"/>
    <w:tmpl w:val="4192C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6710B0"/>
    <w:multiLevelType w:val="hybridMultilevel"/>
    <w:tmpl w:val="745ED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1" w15:restartNumberingAfterBreak="0">
    <w:nsid w:val="49EE6700"/>
    <w:multiLevelType w:val="hybridMultilevel"/>
    <w:tmpl w:val="6C5ED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265EAC"/>
    <w:multiLevelType w:val="hybridMultilevel"/>
    <w:tmpl w:val="5C907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125EDC"/>
    <w:multiLevelType w:val="hybridMultilevel"/>
    <w:tmpl w:val="3E5A6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C4B7701"/>
    <w:multiLevelType w:val="hybridMultilevel"/>
    <w:tmpl w:val="65307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8910CC"/>
    <w:multiLevelType w:val="hybridMultilevel"/>
    <w:tmpl w:val="1D34BBB6"/>
    <w:lvl w:ilvl="0" w:tplc="AEDCDE1A">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28" w15:restartNumberingAfterBreak="0">
    <w:nsid w:val="67492097"/>
    <w:multiLevelType w:val="hybridMultilevel"/>
    <w:tmpl w:val="6C5ED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7B1BC1"/>
    <w:multiLevelType w:val="hybridMultilevel"/>
    <w:tmpl w:val="FB545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FFF4CD4"/>
    <w:multiLevelType w:val="hybridMultilevel"/>
    <w:tmpl w:val="304E7E74"/>
    <w:lvl w:ilvl="0" w:tplc="0409000F">
      <w:start w:val="1"/>
      <w:numFmt w:val="decimal"/>
      <w:lvlText w:val="%1."/>
      <w:lvlJc w:val="left"/>
      <w:pPr>
        <w:ind w:left="2865" w:hanging="2865"/>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32" w15:restartNumberingAfterBreak="0">
    <w:nsid w:val="72197C67"/>
    <w:multiLevelType w:val="hybridMultilevel"/>
    <w:tmpl w:val="724089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531113"/>
    <w:multiLevelType w:val="hybridMultilevel"/>
    <w:tmpl w:val="2F265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206629"/>
    <w:multiLevelType w:val="hybridMultilevel"/>
    <w:tmpl w:val="00BEF810"/>
    <w:lvl w:ilvl="0" w:tplc="FB5C99C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7B956628"/>
    <w:multiLevelType w:val="hybridMultilevel"/>
    <w:tmpl w:val="A3383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993E0E"/>
    <w:multiLevelType w:val="hybridMultilevel"/>
    <w:tmpl w:val="7AD26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D0356F"/>
    <w:multiLevelType w:val="hybridMultilevel"/>
    <w:tmpl w:val="5546F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A24AF9"/>
    <w:multiLevelType w:val="hybridMultilevel"/>
    <w:tmpl w:val="DDACA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20"/>
  </w:num>
  <w:num w:numId="4">
    <w:abstractNumId w:val="23"/>
  </w:num>
  <w:num w:numId="5">
    <w:abstractNumId w:val="25"/>
  </w:num>
  <w:num w:numId="6">
    <w:abstractNumId w:val="1"/>
  </w:num>
  <w:num w:numId="7">
    <w:abstractNumId w:val="5"/>
  </w:num>
  <w:num w:numId="8">
    <w:abstractNumId w:val="14"/>
  </w:num>
  <w:num w:numId="9">
    <w:abstractNumId w:val="13"/>
  </w:num>
  <w:num w:numId="10">
    <w:abstractNumId w:val="30"/>
  </w:num>
  <w:num w:numId="11">
    <w:abstractNumId w:val="11"/>
  </w:num>
  <w:num w:numId="12">
    <w:abstractNumId w:val="10"/>
  </w:num>
  <w:num w:numId="13">
    <w:abstractNumId w:val="17"/>
  </w:num>
  <w:num w:numId="14">
    <w:abstractNumId w:val="16"/>
  </w:num>
  <w:num w:numId="15">
    <w:abstractNumId w:val="15"/>
  </w:num>
  <w:num w:numId="16">
    <w:abstractNumId w:val="24"/>
  </w:num>
  <w:num w:numId="17">
    <w:abstractNumId w:val="3"/>
  </w:num>
  <w:num w:numId="18">
    <w:abstractNumId w:val="29"/>
  </w:num>
  <w:num w:numId="19">
    <w:abstractNumId w:val="19"/>
  </w:num>
  <w:num w:numId="20">
    <w:abstractNumId w:val="32"/>
  </w:num>
  <w:num w:numId="21">
    <w:abstractNumId w:val="0"/>
  </w:num>
  <w:num w:numId="22">
    <w:abstractNumId w:val="36"/>
  </w:num>
  <w:num w:numId="23">
    <w:abstractNumId w:val="22"/>
  </w:num>
  <w:num w:numId="24">
    <w:abstractNumId w:val="9"/>
  </w:num>
  <w:num w:numId="25">
    <w:abstractNumId w:val="33"/>
  </w:num>
  <w:num w:numId="26">
    <w:abstractNumId w:val="35"/>
  </w:num>
  <w:num w:numId="27">
    <w:abstractNumId w:val="18"/>
  </w:num>
  <w:num w:numId="28">
    <w:abstractNumId w:val="26"/>
  </w:num>
  <w:num w:numId="29">
    <w:abstractNumId w:val="37"/>
  </w:num>
  <w:num w:numId="30">
    <w:abstractNumId w:val="8"/>
  </w:num>
  <w:num w:numId="31">
    <w:abstractNumId w:val="6"/>
  </w:num>
  <w:num w:numId="32">
    <w:abstractNumId w:val="4"/>
  </w:num>
  <w:num w:numId="33">
    <w:abstractNumId w:val="34"/>
  </w:num>
  <w:num w:numId="34">
    <w:abstractNumId w:val="12"/>
  </w:num>
  <w:num w:numId="35">
    <w:abstractNumId w:val="31"/>
  </w:num>
  <w:num w:numId="36">
    <w:abstractNumId w:val="28"/>
  </w:num>
  <w:num w:numId="37">
    <w:abstractNumId w:val="38"/>
  </w:num>
  <w:num w:numId="38">
    <w:abstractNumId w:val="27"/>
  </w:num>
  <w:num w:numId="39">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FAD"/>
    <w:rsid w:val="00000FA3"/>
    <w:rsid w:val="00005994"/>
    <w:rsid w:val="00007CFA"/>
    <w:rsid w:val="000103E2"/>
    <w:rsid w:val="00016790"/>
    <w:rsid w:val="00016DCF"/>
    <w:rsid w:val="000174A3"/>
    <w:rsid w:val="000202D4"/>
    <w:rsid w:val="0002055A"/>
    <w:rsid w:val="000262AD"/>
    <w:rsid w:val="00026B17"/>
    <w:rsid w:val="000318AE"/>
    <w:rsid w:val="0004479B"/>
    <w:rsid w:val="00056DA9"/>
    <w:rsid w:val="00063907"/>
    <w:rsid w:val="00066CA6"/>
    <w:rsid w:val="0007728F"/>
    <w:rsid w:val="000839B4"/>
    <w:rsid w:val="00084EB9"/>
    <w:rsid w:val="00087C1A"/>
    <w:rsid w:val="00092D38"/>
    <w:rsid w:val="00093CB0"/>
    <w:rsid w:val="000A391A"/>
    <w:rsid w:val="000A67B1"/>
    <w:rsid w:val="000B289B"/>
    <w:rsid w:val="000B41FA"/>
    <w:rsid w:val="000B4E68"/>
    <w:rsid w:val="000C5F25"/>
    <w:rsid w:val="000C6188"/>
    <w:rsid w:val="000C738C"/>
    <w:rsid w:val="000D3576"/>
    <w:rsid w:val="000D4538"/>
    <w:rsid w:val="000D5ED9"/>
    <w:rsid w:val="000E1ADA"/>
    <w:rsid w:val="000E564B"/>
    <w:rsid w:val="000E568B"/>
    <w:rsid w:val="000E64A2"/>
    <w:rsid w:val="000E7920"/>
    <w:rsid w:val="000F0D16"/>
    <w:rsid w:val="000F6CCE"/>
    <w:rsid w:val="00103E1C"/>
    <w:rsid w:val="00122197"/>
    <w:rsid w:val="00130456"/>
    <w:rsid w:val="001309E6"/>
    <w:rsid w:val="00130AE1"/>
    <w:rsid w:val="00131000"/>
    <w:rsid w:val="00132EE9"/>
    <w:rsid w:val="001334C6"/>
    <w:rsid w:val="00140C71"/>
    <w:rsid w:val="00144401"/>
    <w:rsid w:val="0015004C"/>
    <w:rsid w:val="00152401"/>
    <w:rsid w:val="00162496"/>
    <w:rsid w:val="0016417E"/>
    <w:rsid w:val="001747F9"/>
    <w:rsid w:val="00175D31"/>
    <w:rsid w:val="001764BC"/>
    <w:rsid w:val="00177E36"/>
    <w:rsid w:val="0018531D"/>
    <w:rsid w:val="0019539C"/>
    <w:rsid w:val="001A0E22"/>
    <w:rsid w:val="001A69EC"/>
    <w:rsid w:val="001B217A"/>
    <w:rsid w:val="001B3767"/>
    <w:rsid w:val="001B4972"/>
    <w:rsid w:val="001B6938"/>
    <w:rsid w:val="001B744F"/>
    <w:rsid w:val="001C0A8C"/>
    <w:rsid w:val="001C0EF4"/>
    <w:rsid w:val="001C0F11"/>
    <w:rsid w:val="001C1CF8"/>
    <w:rsid w:val="001C1FE6"/>
    <w:rsid w:val="001C4B5C"/>
    <w:rsid w:val="001D2D67"/>
    <w:rsid w:val="001D31A5"/>
    <w:rsid w:val="001D5D08"/>
    <w:rsid w:val="001E15B8"/>
    <w:rsid w:val="001E5652"/>
    <w:rsid w:val="001E6182"/>
    <w:rsid w:val="001E64A9"/>
    <w:rsid w:val="001E7966"/>
    <w:rsid w:val="001E79E6"/>
    <w:rsid w:val="001F322F"/>
    <w:rsid w:val="001F56D4"/>
    <w:rsid w:val="001F7384"/>
    <w:rsid w:val="001F79DC"/>
    <w:rsid w:val="0020638E"/>
    <w:rsid w:val="00211FB9"/>
    <w:rsid w:val="002226B9"/>
    <w:rsid w:val="00225121"/>
    <w:rsid w:val="00225B1E"/>
    <w:rsid w:val="00231C40"/>
    <w:rsid w:val="00231F17"/>
    <w:rsid w:val="00235182"/>
    <w:rsid w:val="00236F06"/>
    <w:rsid w:val="00240313"/>
    <w:rsid w:val="0024451B"/>
    <w:rsid w:val="002462B2"/>
    <w:rsid w:val="00254E02"/>
    <w:rsid w:val="002566BF"/>
    <w:rsid w:val="00256E70"/>
    <w:rsid w:val="0026071A"/>
    <w:rsid w:val="00261080"/>
    <w:rsid w:val="00262CA0"/>
    <w:rsid w:val="00265087"/>
    <w:rsid w:val="00271A30"/>
    <w:rsid w:val="002724DB"/>
    <w:rsid w:val="00272AE8"/>
    <w:rsid w:val="00275320"/>
    <w:rsid w:val="0028182B"/>
    <w:rsid w:val="002837A7"/>
    <w:rsid w:val="00284A63"/>
    <w:rsid w:val="00285748"/>
    <w:rsid w:val="00292C4F"/>
    <w:rsid w:val="002A0957"/>
    <w:rsid w:val="002A288E"/>
    <w:rsid w:val="002A4E6A"/>
    <w:rsid w:val="002A74AD"/>
    <w:rsid w:val="002C58F9"/>
    <w:rsid w:val="002D0851"/>
    <w:rsid w:val="002D15B4"/>
    <w:rsid w:val="002D6462"/>
    <w:rsid w:val="002E0443"/>
    <w:rsid w:val="002E1A1D"/>
    <w:rsid w:val="002E72D5"/>
    <w:rsid w:val="002E77F4"/>
    <w:rsid w:val="002F31B9"/>
    <w:rsid w:val="002F3670"/>
    <w:rsid w:val="002F78AB"/>
    <w:rsid w:val="003037EB"/>
    <w:rsid w:val="0031249B"/>
    <w:rsid w:val="0031278E"/>
    <w:rsid w:val="003145A2"/>
    <w:rsid w:val="00315221"/>
    <w:rsid w:val="003157D0"/>
    <w:rsid w:val="00317D0E"/>
    <w:rsid w:val="003213D7"/>
    <w:rsid w:val="0032199B"/>
    <w:rsid w:val="003236A3"/>
    <w:rsid w:val="00326542"/>
    <w:rsid w:val="00326615"/>
    <w:rsid w:val="00333FAE"/>
    <w:rsid w:val="00335771"/>
    <w:rsid w:val="003365CF"/>
    <w:rsid w:val="00337622"/>
    <w:rsid w:val="00340334"/>
    <w:rsid w:val="003430B1"/>
    <w:rsid w:val="00346D3F"/>
    <w:rsid w:val="003477AC"/>
    <w:rsid w:val="003514E9"/>
    <w:rsid w:val="00354AE8"/>
    <w:rsid w:val="00361CDC"/>
    <w:rsid w:val="0037014E"/>
    <w:rsid w:val="003739CB"/>
    <w:rsid w:val="00373E65"/>
    <w:rsid w:val="0038139E"/>
    <w:rsid w:val="003A7D7A"/>
    <w:rsid w:val="003A7F1D"/>
    <w:rsid w:val="003B0E7A"/>
    <w:rsid w:val="003B3A91"/>
    <w:rsid w:val="003B5F3D"/>
    <w:rsid w:val="003C5968"/>
    <w:rsid w:val="003C7B5F"/>
    <w:rsid w:val="003C7C0D"/>
    <w:rsid w:val="003D2C35"/>
    <w:rsid w:val="003D333A"/>
    <w:rsid w:val="003D381C"/>
    <w:rsid w:val="003D4B27"/>
    <w:rsid w:val="003E24F6"/>
    <w:rsid w:val="003E261B"/>
    <w:rsid w:val="003E45AC"/>
    <w:rsid w:val="003F5CF4"/>
    <w:rsid w:val="00401BC1"/>
    <w:rsid w:val="004022ED"/>
    <w:rsid w:val="0040414A"/>
    <w:rsid w:val="00405DC9"/>
    <w:rsid w:val="00405F6D"/>
    <w:rsid w:val="00406389"/>
    <w:rsid w:val="0041043B"/>
    <w:rsid w:val="0041168B"/>
    <w:rsid w:val="00411D2B"/>
    <w:rsid w:val="00414D05"/>
    <w:rsid w:val="00416A83"/>
    <w:rsid w:val="00416F62"/>
    <w:rsid w:val="004238EE"/>
    <w:rsid w:val="00423B78"/>
    <w:rsid w:val="00427A09"/>
    <w:rsid w:val="004311A3"/>
    <w:rsid w:val="00454A1D"/>
    <w:rsid w:val="00460918"/>
    <w:rsid w:val="00475571"/>
    <w:rsid w:val="00484D22"/>
    <w:rsid w:val="00492B2B"/>
    <w:rsid w:val="004937D4"/>
    <w:rsid w:val="004A2FAE"/>
    <w:rsid w:val="004A3116"/>
    <w:rsid w:val="004A4AAA"/>
    <w:rsid w:val="004A51C2"/>
    <w:rsid w:val="004A7DE2"/>
    <w:rsid w:val="004B3ADF"/>
    <w:rsid w:val="004B7111"/>
    <w:rsid w:val="004B78F6"/>
    <w:rsid w:val="004C0034"/>
    <w:rsid w:val="004C5561"/>
    <w:rsid w:val="004D0079"/>
    <w:rsid w:val="004D3EF8"/>
    <w:rsid w:val="004D5B13"/>
    <w:rsid w:val="004D74F6"/>
    <w:rsid w:val="004D7A2E"/>
    <w:rsid w:val="004E3161"/>
    <w:rsid w:val="004E5DFC"/>
    <w:rsid w:val="004E7CB3"/>
    <w:rsid w:val="004F2653"/>
    <w:rsid w:val="004F644A"/>
    <w:rsid w:val="0050095A"/>
    <w:rsid w:val="00500FAD"/>
    <w:rsid w:val="00502512"/>
    <w:rsid w:val="0050251D"/>
    <w:rsid w:val="0050494D"/>
    <w:rsid w:val="00505E0A"/>
    <w:rsid w:val="00512FE3"/>
    <w:rsid w:val="005158DA"/>
    <w:rsid w:val="00515CC5"/>
    <w:rsid w:val="00525531"/>
    <w:rsid w:val="00527FB0"/>
    <w:rsid w:val="00533BB1"/>
    <w:rsid w:val="00541A0C"/>
    <w:rsid w:val="00542706"/>
    <w:rsid w:val="00545244"/>
    <w:rsid w:val="00545A24"/>
    <w:rsid w:val="005468DE"/>
    <w:rsid w:val="00547F82"/>
    <w:rsid w:val="00555CB8"/>
    <w:rsid w:val="00555EA6"/>
    <w:rsid w:val="00564BB8"/>
    <w:rsid w:val="00565CDC"/>
    <w:rsid w:val="00580D89"/>
    <w:rsid w:val="00581CFD"/>
    <w:rsid w:val="0058460F"/>
    <w:rsid w:val="00584F60"/>
    <w:rsid w:val="00592686"/>
    <w:rsid w:val="005A206A"/>
    <w:rsid w:val="005A4359"/>
    <w:rsid w:val="005A4C88"/>
    <w:rsid w:val="005A6944"/>
    <w:rsid w:val="005B4098"/>
    <w:rsid w:val="005C44CE"/>
    <w:rsid w:val="005E0C08"/>
    <w:rsid w:val="005E1F1B"/>
    <w:rsid w:val="005E5CE2"/>
    <w:rsid w:val="005F599B"/>
    <w:rsid w:val="0060189F"/>
    <w:rsid w:val="0060248C"/>
    <w:rsid w:val="006067CC"/>
    <w:rsid w:val="00614B48"/>
    <w:rsid w:val="00614C58"/>
    <w:rsid w:val="00616F69"/>
    <w:rsid w:val="0062150E"/>
    <w:rsid w:val="00623829"/>
    <w:rsid w:val="00624A61"/>
    <w:rsid w:val="0062687E"/>
    <w:rsid w:val="00626946"/>
    <w:rsid w:val="006277F6"/>
    <w:rsid w:val="006328D4"/>
    <w:rsid w:val="00634278"/>
    <w:rsid w:val="00634B42"/>
    <w:rsid w:val="006362C3"/>
    <w:rsid w:val="00642214"/>
    <w:rsid w:val="00645167"/>
    <w:rsid w:val="00645A10"/>
    <w:rsid w:val="00650527"/>
    <w:rsid w:val="00650704"/>
    <w:rsid w:val="006514D6"/>
    <w:rsid w:val="006515F4"/>
    <w:rsid w:val="006528AE"/>
    <w:rsid w:val="00652A68"/>
    <w:rsid w:val="00656241"/>
    <w:rsid w:val="006609CF"/>
    <w:rsid w:val="00670AE9"/>
    <w:rsid w:val="006845FE"/>
    <w:rsid w:val="00687249"/>
    <w:rsid w:val="006907E3"/>
    <w:rsid w:val="00692E8F"/>
    <w:rsid w:val="0069306F"/>
    <w:rsid w:val="00693D85"/>
    <w:rsid w:val="006A1B7E"/>
    <w:rsid w:val="006A349E"/>
    <w:rsid w:val="006A5A09"/>
    <w:rsid w:val="006A5B02"/>
    <w:rsid w:val="006B3F4F"/>
    <w:rsid w:val="006B6568"/>
    <w:rsid w:val="006C04BA"/>
    <w:rsid w:val="006C199B"/>
    <w:rsid w:val="006C1F80"/>
    <w:rsid w:val="006C2B85"/>
    <w:rsid w:val="006C2FB1"/>
    <w:rsid w:val="006C6F41"/>
    <w:rsid w:val="006D50B5"/>
    <w:rsid w:val="006D6EE7"/>
    <w:rsid w:val="006E1047"/>
    <w:rsid w:val="006E27C3"/>
    <w:rsid w:val="006E4F88"/>
    <w:rsid w:val="006F0359"/>
    <w:rsid w:val="006F5958"/>
    <w:rsid w:val="0070169A"/>
    <w:rsid w:val="00702374"/>
    <w:rsid w:val="007034FE"/>
    <w:rsid w:val="0070587C"/>
    <w:rsid w:val="007137D5"/>
    <w:rsid w:val="0071476C"/>
    <w:rsid w:val="00717826"/>
    <w:rsid w:val="00722E93"/>
    <w:rsid w:val="00725314"/>
    <w:rsid w:val="00730A12"/>
    <w:rsid w:val="0073114D"/>
    <w:rsid w:val="00736AC9"/>
    <w:rsid w:val="007440AE"/>
    <w:rsid w:val="00745B49"/>
    <w:rsid w:val="0074663C"/>
    <w:rsid w:val="00750DCB"/>
    <w:rsid w:val="00753ECD"/>
    <w:rsid w:val="007554A3"/>
    <w:rsid w:val="00756E31"/>
    <w:rsid w:val="00761B19"/>
    <w:rsid w:val="0076622E"/>
    <w:rsid w:val="00772C73"/>
    <w:rsid w:val="007740C8"/>
    <w:rsid w:val="0077563C"/>
    <w:rsid w:val="00781027"/>
    <w:rsid w:val="00781585"/>
    <w:rsid w:val="00783C8A"/>
    <w:rsid w:val="00784075"/>
    <w:rsid w:val="00786E12"/>
    <w:rsid w:val="007911A3"/>
    <w:rsid w:val="00793858"/>
    <w:rsid w:val="007958B4"/>
    <w:rsid w:val="007A6C32"/>
    <w:rsid w:val="007B17B9"/>
    <w:rsid w:val="007B4844"/>
    <w:rsid w:val="007B7357"/>
    <w:rsid w:val="007C477B"/>
    <w:rsid w:val="007D1321"/>
    <w:rsid w:val="007D21A6"/>
    <w:rsid w:val="007D41EB"/>
    <w:rsid w:val="007E01EA"/>
    <w:rsid w:val="007E3641"/>
    <w:rsid w:val="007F14E0"/>
    <w:rsid w:val="007F17F2"/>
    <w:rsid w:val="007F1D2D"/>
    <w:rsid w:val="007F366A"/>
    <w:rsid w:val="007F36D3"/>
    <w:rsid w:val="007F404E"/>
    <w:rsid w:val="008012E5"/>
    <w:rsid w:val="008026FF"/>
    <w:rsid w:val="00804709"/>
    <w:rsid w:val="0081022A"/>
    <w:rsid w:val="0081029C"/>
    <w:rsid w:val="008111FA"/>
    <w:rsid w:val="00811A84"/>
    <w:rsid w:val="00813FAB"/>
    <w:rsid w:val="00815F2D"/>
    <w:rsid w:val="00820449"/>
    <w:rsid w:val="00825904"/>
    <w:rsid w:val="0082754D"/>
    <w:rsid w:val="00835A00"/>
    <w:rsid w:val="00840854"/>
    <w:rsid w:val="00842AC9"/>
    <w:rsid w:val="00843039"/>
    <w:rsid w:val="0084543A"/>
    <w:rsid w:val="00847B4C"/>
    <w:rsid w:val="00847B6E"/>
    <w:rsid w:val="00853554"/>
    <w:rsid w:val="008541FB"/>
    <w:rsid w:val="0085547F"/>
    <w:rsid w:val="00861A93"/>
    <w:rsid w:val="00863F6B"/>
    <w:rsid w:val="00866DE0"/>
    <w:rsid w:val="00873BBB"/>
    <w:rsid w:val="00883D20"/>
    <w:rsid w:val="00886AC6"/>
    <w:rsid w:val="00886C79"/>
    <w:rsid w:val="00887E41"/>
    <w:rsid w:val="008A5FEE"/>
    <w:rsid w:val="008A6D7C"/>
    <w:rsid w:val="008A7E87"/>
    <w:rsid w:val="008B0EE1"/>
    <w:rsid w:val="008B14A0"/>
    <w:rsid w:val="008C2FC3"/>
    <w:rsid w:val="008C57CD"/>
    <w:rsid w:val="008D10BC"/>
    <w:rsid w:val="008D1CED"/>
    <w:rsid w:val="008D4C77"/>
    <w:rsid w:val="008D69C0"/>
    <w:rsid w:val="008E0BDC"/>
    <w:rsid w:val="008F0E88"/>
    <w:rsid w:val="008F12F7"/>
    <w:rsid w:val="008F22A0"/>
    <w:rsid w:val="008F58B2"/>
    <w:rsid w:val="009064EC"/>
    <w:rsid w:val="00906EBC"/>
    <w:rsid w:val="009104AC"/>
    <w:rsid w:val="00911FDA"/>
    <w:rsid w:val="00933AF6"/>
    <w:rsid w:val="00933E81"/>
    <w:rsid w:val="0093531C"/>
    <w:rsid w:val="0094359C"/>
    <w:rsid w:val="00945A73"/>
    <w:rsid w:val="00947E7E"/>
    <w:rsid w:val="009563C5"/>
    <w:rsid w:val="009567AD"/>
    <w:rsid w:val="009620E4"/>
    <w:rsid w:val="009647AA"/>
    <w:rsid w:val="00970B62"/>
    <w:rsid w:val="00972002"/>
    <w:rsid w:val="00984CD1"/>
    <w:rsid w:val="00985BC5"/>
    <w:rsid w:val="00987141"/>
    <w:rsid w:val="00997818"/>
    <w:rsid w:val="009A7EBE"/>
    <w:rsid w:val="009B09F7"/>
    <w:rsid w:val="009B286B"/>
    <w:rsid w:val="009B445F"/>
    <w:rsid w:val="009B48B5"/>
    <w:rsid w:val="009B5D9D"/>
    <w:rsid w:val="009C0E4B"/>
    <w:rsid w:val="009C39C6"/>
    <w:rsid w:val="009C3F10"/>
    <w:rsid w:val="009D36BA"/>
    <w:rsid w:val="009D6CEE"/>
    <w:rsid w:val="009D7222"/>
    <w:rsid w:val="009E00C3"/>
    <w:rsid w:val="009E15E5"/>
    <w:rsid w:val="009E7EE5"/>
    <w:rsid w:val="009F0968"/>
    <w:rsid w:val="009F2BD3"/>
    <w:rsid w:val="009F57A8"/>
    <w:rsid w:val="009F58F0"/>
    <w:rsid w:val="009F78D2"/>
    <w:rsid w:val="00A00D1F"/>
    <w:rsid w:val="00A06293"/>
    <w:rsid w:val="00A072A2"/>
    <w:rsid w:val="00A07FF7"/>
    <w:rsid w:val="00A13B86"/>
    <w:rsid w:val="00A15418"/>
    <w:rsid w:val="00A162B9"/>
    <w:rsid w:val="00A21289"/>
    <w:rsid w:val="00A21D9C"/>
    <w:rsid w:val="00A21D9F"/>
    <w:rsid w:val="00A227F9"/>
    <w:rsid w:val="00A22A65"/>
    <w:rsid w:val="00A234BF"/>
    <w:rsid w:val="00A238C6"/>
    <w:rsid w:val="00A23D91"/>
    <w:rsid w:val="00A2595F"/>
    <w:rsid w:val="00A37CCC"/>
    <w:rsid w:val="00A45EE1"/>
    <w:rsid w:val="00A466F3"/>
    <w:rsid w:val="00A50137"/>
    <w:rsid w:val="00A51E67"/>
    <w:rsid w:val="00A552FD"/>
    <w:rsid w:val="00A55A67"/>
    <w:rsid w:val="00A55D18"/>
    <w:rsid w:val="00A60740"/>
    <w:rsid w:val="00A607AF"/>
    <w:rsid w:val="00A60BF9"/>
    <w:rsid w:val="00A63150"/>
    <w:rsid w:val="00A63A9A"/>
    <w:rsid w:val="00A65130"/>
    <w:rsid w:val="00A67137"/>
    <w:rsid w:val="00A6735F"/>
    <w:rsid w:val="00A67591"/>
    <w:rsid w:val="00A70CF3"/>
    <w:rsid w:val="00A732DC"/>
    <w:rsid w:val="00A73921"/>
    <w:rsid w:val="00A825ED"/>
    <w:rsid w:val="00A82B01"/>
    <w:rsid w:val="00A8313D"/>
    <w:rsid w:val="00A84DF8"/>
    <w:rsid w:val="00A860B6"/>
    <w:rsid w:val="00A86550"/>
    <w:rsid w:val="00A901D5"/>
    <w:rsid w:val="00A91004"/>
    <w:rsid w:val="00A931FF"/>
    <w:rsid w:val="00A96252"/>
    <w:rsid w:val="00AA5D5B"/>
    <w:rsid w:val="00AA7F49"/>
    <w:rsid w:val="00AB2BCC"/>
    <w:rsid w:val="00AB7193"/>
    <w:rsid w:val="00AC7973"/>
    <w:rsid w:val="00AD6F0C"/>
    <w:rsid w:val="00AD7A51"/>
    <w:rsid w:val="00AE3707"/>
    <w:rsid w:val="00AE440D"/>
    <w:rsid w:val="00AF2A78"/>
    <w:rsid w:val="00AF4B1B"/>
    <w:rsid w:val="00AF64D0"/>
    <w:rsid w:val="00B01320"/>
    <w:rsid w:val="00B07604"/>
    <w:rsid w:val="00B11A16"/>
    <w:rsid w:val="00B11C59"/>
    <w:rsid w:val="00B1337E"/>
    <w:rsid w:val="00B15B28"/>
    <w:rsid w:val="00B16142"/>
    <w:rsid w:val="00B36672"/>
    <w:rsid w:val="00B409D6"/>
    <w:rsid w:val="00B40DFB"/>
    <w:rsid w:val="00B45F4C"/>
    <w:rsid w:val="00B47B42"/>
    <w:rsid w:val="00B5009C"/>
    <w:rsid w:val="00B505DE"/>
    <w:rsid w:val="00B51054"/>
    <w:rsid w:val="00B520CB"/>
    <w:rsid w:val="00B52F10"/>
    <w:rsid w:val="00B53856"/>
    <w:rsid w:val="00B55908"/>
    <w:rsid w:val="00B572B7"/>
    <w:rsid w:val="00B650E0"/>
    <w:rsid w:val="00B72A37"/>
    <w:rsid w:val="00B738D1"/>
    <w:rsid w:val="00B81670"/>
    <w:rsid w:val="00B8249A"/>
    <w:rsid w:val="00B82762"/>
    <w:rsid w:val="00B83A16"/>
    <w:rsid w:val="00B94D14"/>
    <w:rsid w:val="00B97E03"/>
    <w:rsid w:val="00BA32E8"/>
    <w:rsid w:val="00BB548C"/>
    <w:rsid w:val="00BB5BD8"/>
    <w:rsid w:val="00BB692D"/>
    <w:rsid w:val="00BC1E13"/>
    <w:rsid w:val="00BC4453"/>
    <w:rsid w:val="00BC582B"/>
    <w:rsid w:val="00BC6647"/>
    <w:rsid w:val="00BC6D9F"/>
    <w:rsid w:val="00BC71B6"/>
    <w:rsid w:val="00BD06B0"/>
    <w:rsid w:val="00BD3CA9"/>
    <w:rsid w:val="00BD4AB9"/>
    <w:rsid w:val="00BE0334"/>
    <w:rsid w:val="00BE1C44"/>
    <w:rsid w:val="00BE3E0E"/>
    <w:rsid w:val="00BE41AD"/>
    <w:rsid w:val="00BF1799"/>
    <w:rsid w:val="00C01E2D"/>
    <w:rsid w:val="00C0655C"/>
    <w:rsid w:val="00C06D70"/>
    <w:rsid w:val="00C07507"/>
    <w:rsid w:val="00C11F94"/>
    <w:rsid w:val="00C12C36"/>
    <w:rsid w:val="00C13310"/>
    <w:rsid w:val="00C3410A"/>
    <w:rsid w:val="00C346EA"/>
    <w:rsid w:val="00C3609F"/>
    <w:rsid w:val="00C40F7D"/>
    <w:rsid w:val="00C41B60"/>
    <w:rsid w:val="00C42B8F"/>
    <w:rsid w:val="00C4361D"/>
    <w:rsid w:val="00C50BCE"/>
    <w:rsid w:val="00C51FB0"/>
    <w:rsid w:val="00C6161A"/>
    <w:rsid w:val="00C616E1"/>
    <w:rsid w:val="00C66E45"/>
    <w:rsid w:val="00C6713A"/>
    <w:rsid w:val="00C7005C"/>
    <w:rsid w:val="00C760F8"/>
    <w:rsid w:val="00C76C12"/>
    <w:rsid w:val="00C83956"/>
    <w:rsid w:val="00C84BF3"/>
    <w:rsid w:val="00C87D42"/>
    <w:rsid w:val="00C91156"/>
    <w:rsid w:val="00C94EE8"/>
    <w:rsid w:val="00C96DA7"/>
    <w:rsid w:val="00CA1098"/>
    <w:rsid w:val="00CA1806"/>
    <w:rsid w:val="00CA18FA"/>
    <w:rsid w:val="00CB0CD0"/>
    <w:rsid w:val="00CB179F"/>
    <w:rsid w:val="00CB462E"/>
    <w:rsid w:val="00CB5B24"/>
    <w:rsid w:val="00CC176C"/>
    <w:rsid w:val="00CC5843"/>
    <w:rsid w:val="00CD1E46"/>
    <w:rsid w:val="00CD1FEA"/>
    <w:rsid w:val="00CD2136"/>
    <w:rsid w:val="00CF4BB7"/>
    <w:rsid w:val="00D02316"/>
    <w:rsid w:val="00D039CB"/>
    <w:rsid w:val="00D04A29"/>
    <w:rsid w:val="00D04C70"/>
    <w:rsid w:val="00D105EA"/>
    <w:rsid w:val="00D144BC"/>
    <w:rsid w:val="00D14D22"/>
    <w:rsid w:val="00D25CB0"/>
    <w:rsid w:val="00D27D52"/>
    <w:rsid w:val="00D33298"/>
    <w:rsid w:val="00D35560"/>
    <w:rsid w:val="00D36E17"/>
    <w:rsid w:val="00D45298"/>
    <w:rsid w:val="00D57D5E"/>
    <w:rsid w:val="00D64EB1"/>
    <w:rsid w:val="00D73DDC"/>
    <w:rsid w:val="00D80DBD"/>
    <w:rsid w:val="00D82358"/>
    <w:rsid w:val="00D83EE1"/>
    <w:rsid w:val="00D86572"/>
    <w:rsid w:val="00D93618"/>
    <w:rsid w:val="00D974A5"/>
    <w:rsid w:val="00D97C41"/>
    <w:rsid w:val="00DA70C1"/>
    <w:rsid w:val="00DB4EA7"/>
    <w:rsid w:val="00DB7FCE"/>
    <w:rsid w:val="00DC08C5"/>
    <w:rsid w:val="00DC2A87"/>
    <w:rsid w:val="00DC6D26"/>
    <w:rsid w:val="00DC781E"/>
    <w:rsid w:val="00DD1BC6"/>
    <w:rsid w:val="00DD28A2"/>
    <w:rsid w:val="00DD668C"/>
    <w:rsid w:val="00DE212A"/>
    <w:rsid w:val="00DE263B"/>
    <w:rsid w:val="00DE3F54"/>
    <w:rsid w:val="00DE50BB"/>
    <w:rsid w:val="00DE64BE"/>
    <w:rsid w:val="00DF25F7"/>
    <w:rsid w:val="00E01792"/>
    <w:rsid w:val="00E01DE6"/>
    <w:rsid w:val="00E02EAF"/>
    <w:rsid w:val="00E03C56"/>
    <w:rsid w:val="00E069BA"/>
    <w:rsid w:val="00E12E92"/>
    <w:rsid w:val="00E16237"/>
    <w:rsid w:val="00E2045E"/>
    <w:rsid w:val="00E20A29"/>
    <w:rsid w:val="00E20C24"/>
    <w:rsid w:val="00E216BC"/>
    <w:rsid w:val="00E24EB9"/>
    <w:rsid w:val="00E26F55"/>
    <w:rsid w:val="00E31905"/>
    <w:rsid w:val="00E349C0"/>
    <w:rsid w:val="00E408CF"/>
    <w:rsid w:val="00E412C5"/>
    <w:rsid w:val="00E42A6C"/>
    <w:rsid w:val="00E51E59"/>
    <w:rsid w:val="00E53927"/>
    <w:rsid w:val="00E54247"/>
    <w:rsid w:val="00E618D3"/>
    <w:rsid w:val="00E66E5E"/>
    <w:rsid w:val="00E70001"/>
    <w:rsid w:val="00E717EC"/>
    <w:rsid w:val="00E7253D"/>
    <w:rsid w:val="00E73087"/>
    <w:rsid w:val="00E7545A"/>
    <w:rsid w:val="00E90B89"/>
    <w:rsid w:val="00E916A3"/>
    <w:rsid w:val="00E931EA"/>
    <w:rsid w:val="00E945D8"/>
    <w:rsid w:val="00EA1918"/>
    <w:rsid w:val="00EA41B3"/>
    <w:rsid w:val="00EB1125"/>
    <w:rsid w:val="00EB14DD"/>
    <w:rsid w:val="00EB717A"/>
    <w:rsid w:val="00EC358B"/>
    <w:rsid w:val="00EC52EC"/>
    <w:rsid w:val="00ED0E15"/>
    <w:rsid w:val="00ED1108"/>
    <w:rsid w:val="00EE07AB"/>
    <w:rsid w:val="00EE0D45"/>
    <w:rsid w:val="00EE658A"/>
    <w:rsid w:val="00EE7534"/>
    <w:rsid w:val="00EE7C89"/>
    <w:rsid w:val="00EF441F"/>
    <w:rsid w:val="00F06D17"/>
    <w:rsid w:val="00F115F4"/>
    <w:rsid w:val="00F30A5A"/>
    <w:rsid w:val="00F32D4E"/>
    <w:rsid w:val="00F352E1"/>
    <w:rsid w:val="00F36F03"/>
    <w:rsid w:val="00F40A11"/>
    <w:rsid w:val="00F43CF0"/>
    <w:rsid w:val="00F443B7"/>
    <w:rsid w:val="00F447FB"/>
    <w:rsid w:val="00F606AE"/>
    <w:rsid w:val="00F61512"/>
    <w:rsid w:val="00F61AF6"/>
    <w:rsid w:val="00F637AE"/>
    <w:rsid w:val="00F63A43"/>
    <w:rsid w:val="00F6416B"/>
    <w:rsid w:val="00F713FF"/>
    <w:rsid w:val="00F725E8"/>
    <w:rsid w:val="00F7282A"/>
    <w:rsid w:val="00F72AC5"/>
    <w:rsid w:val="00F73F63"/>
    <w:rsid w:val="00F74C88"/>
    <w:rsid w:val="00F80D68"/>
    <w:rsid w:val="00F80D72"/>
    <w:rsid w:val="00F82D2A"/>
    <w:rsid w:val="00F84DED"/>
    <w:rsid w:val="00F9298D"/>
    <w:rsid w:val="00F95DBB"/>
    <w:rsid w:val="00F97D79"/>
    <w:rsid w:val="00FA5405"/>
    <w:rsid w:val="00FA5D8E"/>
    <w:rsid w:val="00FA5E9A"/>
    <w:rsid w:val="00FC0585"/>
    <w:rsid w:val="00FC21A1"/>
    <w:rsid w:val="00FC399E"/>
    <w:rsid w:val="00FC777B"/>
    <w:rsid w:val="00FD0A72"/>
    <w:rsid w:val="00FD1EEA"/>
    <w:rsid w:val="00FD28A1"/>
    <w:rsid w:val="00FD4F65"/>
    <w:rsid w:val="00FD686E"/>
    <w:rsid w:val="00FD76D4"/>
    <w:rsid w:val="00FE01D6"/>
    <w:rsid w:val="00FE2644"/>
    <w:rsid w:val="00FE33E9"/>
    <w:rsid w:val="00FE4646"/>
    <w:rsid w:val="00FE5383"/>
    <w:rsid w:val="00FE5D24"/>
    <w:rsid w:val="00FF062F"/>
    <w:rsid w:val="00FF7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AD349C"/>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character" w:styleId="Emphasis">
    <w:name w:val="Emphasis"/>
    <w:uiPriority w:val="99"/>
    <w:qFormat/>
    <w:locked/>
    <w:rsid w:val="00783C8A"/>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9E865-657D-4C92-B690-9F77BDE02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8</Pages>
  <Words>3464</Words>
  <Characters>19751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24</cp:revision>
  <cp:lastPrinted>2018-04-06T18:09:00Z</cp:lastPrinted>
  <dcterms:created xsi:type="dcterms:W3CDTF">2019-11-11T17:13:00Z</dcterms:created>
  <dcterms:modified xsi:type="dcterms:W3CDTF">2019-11-11T20:14:00Z</dcterms:modified>
</cp:coreProperties>
</file>